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C1" w:rsidRDefault="00C30EC1" w:rsidP="000F52EB">
      <w:pPr>
        <w:pStyle w:val="IndentaodoCorpodoTexto3"/>
        <w:tabs>
          <w:tab w:val="left" w:pos="1701"/>
        </w:tabs>
        <w:spacing w:line="330" w:lineRule="atLeast"/>
        <w:jc w:val="right"/>
        <w:rPr>
          <w:rFonts w:cs="Arial"/>
          <w:color w:val="auto"/>
        </w:rPr>
      </w:pP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right"/>
        <w:rPr>
          <w:rFonts w:cs="Arial"/>
          <w:color w:val="auto"/>
        </w:rPr>
      </w:pPr>
      <w:r w:rsidRPr="0097352F">
        <w:rPr>
          <w:rFonts w:cs="Arial"/>
          <w:color w:val="auto"/>
        </w:rPr>
        <w:t xml:space="preserve">Curitiba,  </w:t>
      </w:r>
      <w:r w:rsidR="00234207">
        <w:rPr>
          <w:rFonts w:cs="Arial"/>
          <w:color w:val="auto"/>
        </w:rPr>
        <w:t>___</w:t>
      </w:r>
      <w:r w:rsidRPr="0097352F">
        <w:rPr>
          <w:rFonts w:cs="Arial"/>
          <w:color w:val="auto"/>
        </w:rPr>
        <w:t xml:space="preserve">  de </w:t>
      </w:r>
      <w:r w:rsidR="00234207">
        <w:rPr>
          <w:rFonts w:cs="Arial"/>
          <w:color w:val="auto"/>
        </w:rPr>
        <w:t>______________</w:t>
      </w:r>
      <w:r w:rsidR="00C33021">
        <w:rPr>
          <w:rFonts w:cs="Arial"/>
          <w:color w:val="auto"/>
        </w:rPr>
        <w:t xml:space="preserve"> de  </w:t>
      </w:r>
      <w:proofErr w:type="gramStart"/>
      <w:r w:rsidR="00C33021">
        <w:rPr>
          <w:rFonts w:cs="Arial"/>
          <w:color w:val="auto"/>
        </w:rPr>
        <w:t>201</w:t>
      </w:r>
      <w:r w:rsidR="00FE467D">
        <w:rPr>
          <w:rFonts w:cs="Arial"/>
          <w:color w:val="auto"/>
        </w:rPr>
        <w:t>8</w:t>
      </w:r>
      <w:proofErr w:type="gramEnd"/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>À</w:t>
      </w: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>Prefeitura Municipal de Curitiba</w:t>
      </w:r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 xml:space="preserve">Secretaria Municipal do Esporte, Lazer e </w:t>
      </w:r>
      <w:proofErr w:type="gramStart"/>
      <w:r w:rsidRPr="0097352F">
        <w:rPr>
          <w:rFonts w:cs="Arial"/>
          <w:b/>
          <w:color w:val="auto"/>
        </w:rPr>
        <w:t>Juventude</w:t>
      </w:r>
      <w:proofErr w:type="gramEnd"/>
    </w:p>
    <w:p w:rsidR="001F047A" w:rsidRPr="0097352F" w:rsidRDefault="001F047A" w:rsidP="001F047A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b/>
          <w:color w:val="auto"/>
        </w:rPr>
      </w:pPr>
      <w:r w:rsidRPr="0097352F">
        <w:rPr>
          <w:rFonts w:cs="Arial"/>
          <w:b/>
          <w:color w:val="auto"/>
        </w:rPr>
        <w:t xml:space="preserve">Departamento do Incentivo ao Esporte e Promoção Social </w:t>
      </w:r>
    </w:p>
    <w:p w:rsidR="00C30EC1" w:rsidRDefault="00C30EC1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C30EC1" w:rsidRPr="00C30EC1" w:rsidRDefault="00C30EC1" w:rsidP="00C30EC1">
      <w:pPr>
        <w:pStyle w:val="IndentaodoCorpodoTexto3"/>
        <w:tabs>
          <w:tab w:val="left" w:pos="1701"/>
        </w:tabs>
        <w:spacing w:line="330" w:lineRule="atLeast"/>
        <w:rPr>
          <w:rFonts w:cs="Arial"/>
          <w:b/>
          <w:color w:val="auto"/>
        </w:rPr>
      </w:pPr>
      <w:proofErr w:type="spellStart"/>
      <w:r w:rsidRPr="00C30EC1">
        <w:rPr>
          <w:rFonts w:cs="Arial"/>
          <w:b/>
          <w:color w:val="auto"/>
        </w:rPr>
        <w:t>Ref</w:t>
      </w:r>
      <w:proofErr w:type="spellEnd"/>
      <w:r w:rsidRPr="00C30EC1">
        <w:rPr>
          <w:rFonts w:cs="Arial"/>
          <w:b/>
          <w:color w:val="auto"/>
        </w:rPr>
        <w:t>:</w:t>
      </w:r>
      <w:r>
        <w:rPr>
          <w:rFonts w:cs="Arial"/>
          <w:b/>
          <w:color w:val="auto"/>
        </w:rPr>
        <w:t xml:space="preserve"> Prestação de Contas Parcial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C30EC1" w:rsidRDefault="00C30EC1" w:rsidP="00C30EC1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  <w:t xml:space="preserve">Encaminho em anexo a </w:t>
      </w:r>
      <w:r w:rsidR="003022B5" w:rsidRPr="003022B5">
        <w:rPr>
          <w:rFonts w:cs="Arial"/>
          <w:b/>
          <w:i/>
          <w:color w:val="auto"/>
        </w:rPr>
        <w:t>PRESTAÇÃO DE CONTAS PARCIAL</w:t>
      </w:r>
      <w:r>
        <w:rPr>
          <w:rFonts w:cs="Arial"/>
          <w:color w:val="auto"/>
        </w:rPr>
        <w:t xml:space="preserve"> do projeto esportivo aprovado para o ano de 201</w:t>
      </w:r>
      <w:r w:rsidR="00FE467D">
        <w:rPr>
          <w:rFonts w:cs="Arial"/>
          <w:color w:val="auto"/>
        </w:rPr>
        <w:t>8</w:t>
      </w:r>
      <w:r w:rsidR="003022B5">
        <w:rPr>
          <w:rFonts w:cs="Arial"/>
          <w:color w:val="auto"/>
        </w:rPr>
        <w:t>, sob o protocolo nº ___________/2017,</w:t>
      </w:r>
      <w:r>
        <w:rPr>
          <w:rFonts w:cs="Arial"/>
          <w:color w:val="auto"/>
        </w:rPr>
        <w:t xml:space="preserve"> com os seguintes relatórios:</w:t>
      </w:r>
    </w:p>
    <w:p w:rsidR="001679B7" w:rsidRDefault="001679B7" w:rsidP="00C30EC1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3022B5" w:rsidRDefault="003022B5" w:rsidP="003022B5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Financeiro:</w:t>
      </w:r>
      <w:r>
        <w:rPr>
          <w:rFonts w:cs="Arial"/>
          <w:color w:val="auto"/>
        </w:rPr>
        <w:t xml:space="preserve"> Formulário devidamente preenchido e os documentos fiscais dos gastos ocorridos nas competições realizadas durante o período esportivo (de 1º de Março a 30 de Novembro de 2017);</w:t>
      </w:r>
    </w:p>
    <w:p w:rsidR="003022B5" w:rsidRDefault="003022B5" w:rsidP="003022B5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Técnico:</w:t>
      </w:r>
      <w:r>
        <w:rPr>
          <w:rFonts w:cs="Arial"/>
          <w:color w:val="auto"/>
        </w:rPr>
        <w:t xml:space="preserve"> Relação de atividades realizadas no segundo semestre e seus comprovantes;</w:t>
      </w:r>
    </w:p>
    <w:p w:rsidR="003022B5" w:rsidRDefault="003022B5" w:rsidP="003022B5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Relatório de divulgação:</w:t>
      </w:r>
      <w:r>
        <w:rPr>
          <w:rFonts w:cs="Arial"/>
          <w:color w:val="auto"/>
        </w:rPr>
        <w:t xml:space="preserve"> Relatório com as ações de divulgação do município de Curitiba e seus comprovantes; </w:t>
      </w:r>
    </w:p>
    <w:p w:rsidR="003022B5" w:rsidRDefault="003022B5" w:rsidP="003022B5">
      <w:pPr>
        <w:pStyle w:val="IndentaodoCorpodoTexto3"/>
        <w:numPr>
          <w:ilvl w:val="0"/>
          <w:numId w:val="29"/>
        </w:numPr>
        <w:spacing w:line="330" w:lineRule="atLeast"/>
        <w:jc w:val="both"/>
        <w:rPr>
          <w:rFonts w:cs="Arial"/>
          <w:color w:val="auto"/>
        </w:rPr>
      </w:pPr>
      <w:r w:rsidRPr="00C30EC1">
        <w:rPr>
          <w:rFonts w:cs="Arial"/>
          <w:b/>
          <w:color w:val="auto"/>
        </w:rPr>
        <w:t>Re</w:t>
      </w:r>
      <w:r>
        <w:rPr>
          <w:rFonts w:cs="Arial"/>
          <w:b/>
          <w:color w:val="auto"/>
        </w:rPr>
        <w:t>latório de Contrapartida Social</w:t>
      </w:r>
      <w:r w:rsidRPr="00C30EC1">
        <w:rPr>
          <w:rFonts w:cs="Arial"/>
          <w:b/>
          <w:color w:val="auto"/>
        </w:rPr>
        <w:t>:</w:t>
      </w:r>
      <w:r>
        <w:rPr>
          <w:rFonts w:cs="Arial"/>
          <w:color w:val="auto"/>
        </w:rPr>
        <w:t xml:space="preserve"> Ações de contrapartida social no segundo semestre.</w:t>
      </w:r>
    </w:p>
    <w:p w:rsidR="00C30EC1" w:rsidRDefault="00C30EC1" w:rsidP="00C30EC1">
      <w:pPr>
        <w:pStyle w:val="IndentaodoCorpodoTexto3"/>
        <w:spacing w:line="330" w:lineRule="atLeast"/>
        <w:jc w:val="both"/>
        <w:rPr>
          <w:rFonts w:cs="Arial"/>
          <w:color w:val="auto"/>
        </w:rPr>
      </w:pPr>
    </w:p>
    <w:p w:rsidR="001F047A" w:rsidRPr="001F047A" w:rsidRDefault="001F047A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  <w:r w:rsidR="000F52EB" w:rsidRPr="001F047A">
        <w:rPr>
          <w:rFonts w:cs="Arial"/>
          <w:color w:val="auto"/>
        </w:rPr>
        <w:t>Estou ciente que</w:t>
      </w:r>
      <w:r w:rsidR="00286617">
        <w:rPr>
          <w:rFonts w:cs="Arial"/>
          <w:color w:val="auto"/>
        </w:rPr>
        <w:t xml:space="preserve"> caso </w:t>
      </w:r>
      <w:r w:rsidR="000F52EB" w:rsidRPr="001F047A">
        <w:rPr>
          <w:rFonts w:cs="Arial"/>
          <w:color w:val="auto"/>
        </w:rPr>
        <w:t>a presente prestação de contas não esteja corretamente preenchida, ela será devolvi</w:t>
      </w:r>
      <w:r w:rsidR="004948F6" w:rsidRPr="001F047A">
        <w:rPr>
          <w:rFonts w:cs="Arial"/>
          <w:color w:val="auto"/>
        </w:rPr>
        <w:t>da para as devidas adequaç</w:t>
      </w:r>
      <w:r>
        <w:rPr>
          <w:rFonts w:cs="Arial"/>
          <w:color w:val="auto"/>
        </w:rPr>
        <w:t>ões</w:t>
      </w:r>
      <w:r w:rsidR="00286617">
        <w:rPr>
          <w:rFonts w:cs="Arial"/>
          <w:color w:val="auto"/>
        </w:rPr>
        <w:t xml:space="preserve"> e p</w:t>
      </w:r>
      <w:r>
        <w:rPr>
          <w:rFonts w:cs="Arial"/>
          <w:color w:val="auto"/>
        </w:rPr>
        <w:t>ersisti</w:t>
      </w:r>
      <w:r w:rsidR="00286617">
        <w:rPr>
          <w:rFonts w:cs="Arial"/>
          <w:color w:val="auto"/>
        </w:rPr>
        <w:t xml:space="preserve">ndo </w:t>
      </w:r>
      <w:r w:rsidRPr="001F047A">
        <w:rPr>
          <w:rFonts w:cs="Arial"/>
          <w:color w:val="auto"/>
        </w:rPr>
        <w:t xml:space="preserve">a não conformidade em qualquer um dos relatórios </w:t>
      </w:r>
      <w:r w:rsidR="00286617">
        <w:rPr>
          <w:rFonts w:cs="Arial"/>
          <w:color w:val="auto"/>
        </w:rPr>
        <w:t xml:space="preserve">poderá ocorrer </w:t>
      </w:r>
      <w:proofErr w:type="gramStart"/>
      <w:r>
        <w:rPr>
          <w:rFonts w:cs="Arial"/>
          <w:color w:val="auto"/>
        </w:rPr>
        <w:t>a</w:t>
      </w:r>
      <w:proofErr w:type="gramEnd"/>
      <w:r>
        <w:rPr>
          <w:rFonts w:cs="Arial"/>
          <w:color w:val="auto"/>
        </w:rPr>
        <w:t xml:space="preserve"> interrupção dos repasses de recursos, bem como, </w:t>
      </w:r>
      <w:r w:rsidRPr="001F047A">
        <w:rPr>
          <w:rFonts w:cs="Arial"/>
          <w:color w:val="auto"/>
        </w:rPr>
        <w:t>a devolução dos recursos recebidos</w:t>
      </w:r>
      <w:r>
        <w:rPr>
          <w:rFonts w:cs="Arial"/>
          <w:color w:val="auto"/>
        </w:rPr>
        <w:t xml:space="preserve"> </w:t>
      </w:r>
      <w:r w:rsidRPr="001F047A">
        <w:rPr>
          <w:rFonts w:cs="Arial"/>
          <w:color w:val="auto"/>
        </w:rPr>
        <w:t xml:space="preserve">conforme o decreto </w:t>
      </w:r>
      <w:r w:rsidR="00FE467D">
        <w:rPr>
          <w:rFonts w:cs="Arial"/>
          <w:color w:val="auto"/>
        </w:rPr>
        <w:t>1743</w:t>
      </w:r>
      <w:r w:rsidR="003022B5">
        <w:rPr>
          <w:rFonts w:cs="Arial"/>
          <w:color w:val="auto"/>
        </w:rPr>
        <w:t xml:space="preserve"> de 26 de setembro de 20</w:t>
      </w:r>
      <w:r w:rsidR="00FE467D">
        <w:rPr>
          <w:rFonts w:cs="Arial"/>
          <w:color w:val="auto"/>
        </w:rPr>
        <w:t>17.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0F52EB" w:rsidRPr="0097352F" w:rsidRDefault="000F52EB" w:rsidP="001F047A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Atenciosamente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0F52EB" w:rsidRPr="0097352F" w:rsidRDefault="00AE2687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N</w:t>
      </w:r>
      <w:r w:rsidR="000F52EB" w:rsidRPr="0097352F">
        <w:rPr>
          <w:rFonts w:cs="Arial"/>
          <w:color w:val="auto"/>
        </w:rPr>
        <w:t>ome do atleta/entidade:__________________________________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</w:p>
    <w:p w:rsidR="000F52EB" w:rsidRPr="0097352F" w:rsidRDefault="00AE2687" w:rsidP="000F52EB">
      <w:pPr>
        <w:pStyle w:val="IndentaodoCorpodoTexto3"/>
        <w:tabs>
          <w:tab w:val="left" w:pos="1701"/>
        </w:tabs>
        <w:spacing w:line="330" w:lineRule="atLeast"/>
        <w:rPr>
          <w:rFonts w:cs="Arial"/>
          <w:color w:val="auto"/>
        </w:rPr>
      </w:pPr>
      <w:r w:rsidRPr="0097352F">
        <w:rPr>
          <w:rFonts w:cs="Arial"/>
          <w:color w:val="auto"/>
        </w:rPr>
        <w:t>P</w:t>
      </w:r>
      <w:r w:rsidR="000F52EB" w:rsidRPr="0097352F">
        <w:rPr>
          <w:rFonts w:cs="Arial"/>
          <w:color w:val="auto"/>
        </w:rPr>
        <w:t>rocesso nº:________________</w:t>
      </w: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</w:p>
    <w:p w:rsidR="000F52EB" w:rsidRPr="0097352F" w:rsidRDefault="000F52EB" w:rsidP="000F52EB">
      <w:pPr>
        <w:pStyle w:val="IndentaodoCorpodoTexto3"/>
        <w:tabs>
          <w:tab w:val="left" w:pos="1701"/>
        </w:tabs>
        <w:spacing w:line="330" w:lineRule="atLeast"/>
        <w:jc w:val="both"/>
        <w:rPr>
          <w:rFonts w:cs="Arial"/>
          <w:color w:val="auto"/>
        </w:rPr>
      </w:pP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  <w:t>__________________________________</w:t>
      </w:r>
    </w:p>
    <w:p w:rsidR="000F52EB" w:rsidRPr="0097352F" w:rsidRDefault="000F52EB" w:rsidP="00AE2687">
      <w:pPr>
        <w:pStyle w:val="IndentaodoCorpodoTexto3"/>
        <w:tabs>
          <w:tab w:val="left" w:pos="1701"/>
        </w:tabs>
        <w:jc w:val="both"/>
        <w:rPr>
          <w:rFonts w:cs="Arial"/>
          <w:color w:val="auto"/>
        </w:rPr>
      </w:pP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  <w:t xml:space="preserve">   Assinatura do Responsável / Entidade</w:t>
      </w:r>
    </w:p>
    <w:p w:rsidR="000F52EB" w:rsidRPr="0097352F" w:rsidRDefault="000F52EB" w:rsidP="00AE2687">
      <w:pPr>
        <w:pStyle w:val="IndentaodoCorpodoTexto3"/>
        <w:tabs>
          <w:tab w:val="left" w:pos="1701"/>
        </w:tabs>
        <w:jc w:val="both"/>
        <w:rPr>
          <w:rFonts w:cs="Arial"/>
          <w:color w:val="auto"/>
        </w:rPr>
      </w:pP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</w:r>
      <w:r w:rsidRPr="0097352F">
        <w:rPr>
          <w:rFonts w:cs="Arial"/>
          <w:color w:val="auto"/>
        </w:rPr>
        <w:tab/>
        <w:t>Carimbo da Entidade</w:t>
      </w:r>
    </w:p>
    <w:p w:rsidR="004948F6" w:rsidRPr="0097352F" w:rsidRDefault="004948F6" w:rsidP="003D641B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DA3E77" w:rsidRPr="0097352F" w:rsidRDefault="00DA3E77" w:rsidP="00C8242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  <w:sectPr w:rsidR="00DA3E77" w:rsidRPr="0097352F" w:rsidSect="00AC7192">
          <w:headerReference w:type="default" r:id="rId8"/>
          <w:type w:val="continuous"/>
          <w:pgSz w:w="12240" w:h="15840"/>
          <w:pgMar w:top="357" w:right="1080" w:bottom="902" w:left="1077" w:header="709" w:footer="709" w:gutter="0"/>
          <w:cols w:space="708"/>
          <w:docGrid w:linePitch="360"/>
        </w:sectPr>
      </w:pPr>
    </w:p>
    <w:p w:rsidR="00205BBD" w:rsidRDefault="00205BBD" w:rsidP="00205BBD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lastRenderedPageBreak/>
        <w:t>RELATÓRIO</w:t>
      </w:r>
      <w:r w:rsidR="0097352F">
        <w:rPr>
          <w:rFonts w:ascii="Arial" w:hAnsi="Arial" w:cs="Arial"/>
          <w:b/>
          <w:sz w:val="28"/>
          <w:szCs w:val="28"/>
        </w:rPr>
        <w:t xml:space="preserve"> PARCIAL DAS METAS </w:t>
      </w:r>
      <w:r w:rsidRPr="0097352F">
        <w:rPr>
          <w:rFonts w:ascii="Arial" w:hAnsi="Arial" w:cs="Arial"/>
          <w:b/>
          <w:sz w:val="28"/>
          <w:szCs w:val="28"/>
        </w:rPr>
        <w:t>TÉCNIC</w:t>
      </w:r>
      <w:r w:rsidR="0097352F">
        <w:rPr>
          <w:rFonts w:ascii="Arial" w:hAnsi="Arial" w:cs="Arial"/>
          <w:b/>
          <w:sz w:val="28"/>
          <w:szCs w:val="28"/>
        </w:rPr>
        <w:t>AS</w:t>
      </w:r>
    </w:p>
    <w:p w:rsidR="0097352F" w:rsidRPr="0097352F" w:rsidRDefault="0097352F" w:rsidP="00205BBD">
      <w:pPr>
        <w:jc w:val="center"/>
        <w:rPr>
          <w:rFonts w:ascii="Arial" w:hAnsi="Arial" w:cs="Arial"/>
          <w:b/>
          <w:sz w:val="28"/>
          <w:szCs w:val="28"/>
        </w:rPr>
      </w:pPr>
    </w:p>
    <w:p w:rsidR="00205BBD" w:rsidRPr="0097352F" w:rsidRDefault="00205BBD" w:rsidP="00205BBD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BENEFICIÁRIO:______________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___________________________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                                         PROCESSO: __________</w:t>
      </w:r>
      <w:r w:rsidR="003022B5">
        <w:rPr>
          <w:rFonts w:ascii="Arial" w:hAnsi="Arial" w:cs="Arial"/>
          <w:b/>
        </w:rPr>
        <w:t>___/2017</w:t>
      </w:r>
    </w:p>
    <w:p w:rsidR="00205BBD" w:rsidRPr="0097352F" w:rsidRDefault="00205BBD" w:rsidP="00205BBD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MODALIDADE:________________________________________</w:t>
      </w:r>
      <w:r w:rsidR="001679B7">
        <w:rPr>
          <w:rFonts w:ascii="Arial" w:hAnsi="Arial" w:cs="Arial"/>
          <w:b/>
        </w:rPr>
        <w:t>_</w:t>
      </w:r>
      <w:r w:rsidRPr="0097352F">
        <w:rPr>
          <w:rFonts w:ascii="Arial" w:hAnsi="Arial" w:cs="Arial"/>
          <w:b/>
        </w:rPr>
        <w:t>____</w:t>
      </w:r>
    </w:p>
    <w:p w:rsidR="00E54CC1" w:rsidRPr="0097352F" w:rsidRDefault="00E54CC1" w:rsidP="00205BB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701"/>
        <w:gridCol w:w="2268"/>
        <w:gridCol w:w="3686"/>
        <w:gridCol w:w="3696"/>
      </w:tblGrid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COMPETIÇÃO</w:t>
            </w:r>
            <w:r w:rsidR="00B02B84">
              <w:rPr>
                <w:rFonts w:ascii="Arial" w:hAnsi="Arial" w:cs="Arial"/>
                <w:b/>
              </w:rPr>
              <w:t>/AÇÃO</w:t>
            </w: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ENTIDADE ORGANIZADORA</w:t>
            </w: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RESULTADO</w:t>
            </w:r>
            <w:r w:rsidR="00B02B84">
              <w:rPr>
                <w:rFonts w:ascii="Arial" w:hAnsi="Arial" w:cs="Arial"/>
                <w:b/>
              </w:rPr>
              <w:t>/ATENDIMENTOS</w:t>
            </w: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352F" w:rsidRPr="006B680B" w:rsidTr="00532F05">
        <w:tc>
          <w:tcPr>
            <w:tcW w:w="3510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97352F" w:rsidRPr="006B680B" w:rsidRDefault="0097352F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2CE5" w:rsidRPr="006B680B" w:rsidTr="00532F05">
        <w:tc>
          <w:tcPr>
            <w:tcW w:w="3510" w:type="dxa"/>
            <w:vAlign w:val="center"/>
          </w:tcPr>
          <w:p w:rsidR="00EA2CE5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6" w:type="dxa"/>
            <w:vAlign w:val="center"/>
          </w:tcPr>
          <w:p w:rsidR="00EA2CE5" w:rsidRPr="006B680B" w:rsidRDefault="00EA2CE5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532F05" w:rsidRPr="0097352F" w:rsidRDefault="00532F05" w:rsidP="00532F05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t>RELATÓRIO</w:t>
      </w:r>
      <w:r>
        <w:rPr>
          <w:rFonts w:ascii="Arial" w:hAnsi="Arial" w:cs="Arial"/>
          <w:b/>
          <w:sz w:val="28"/>
          <w:szCs w:val="28"/>
        </w:rPr>
        <w:t xml:space="preserve"> PARCIAL DE DIVULGAÇÃO</w:t>
      </w:r>
    </w:p>
    <w:p w:rsidR="00532F05" w:rsidRPr="0097352F" w:rsidRDefault="00532F05" w:rsidP="00532F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134"/>
        <w:gridCol w:w="3686"/>
        <w:gridCol w:w="3544"/>
      </w:tblGrid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FORMA DE DIVULGAÇÃO</w:t>
            </w: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TIPO DE COMPROVANTE (ANEXAR)</w:t>
            </w: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2F05" w:rsidRPr="006B680B" w:rsidTr="000615C6">
        <w:tc>
          <w:tcPr>
            <w:tcW w:w="6345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Align w:val="center"/>
          </w:tcPr>
          <w:p w:rsidR="00532F05" w:rsidRPr="006B680B" w:rsidRDefault="00532F05" w:rsidP="000615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2F05" w:rsidRDefault="00532F05" w:rsidP="00532F05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05BBD">
      <w:pPr>
        <w:rPr>
          <w:rFonts w:ascii="Arial" w:hAnsi="Arial" w:cs="Arial"/>
          <w:b/>
        </w:rPr>
      </w:pPr>
    </w:p>
    <w:p w:rsidR="00211C8C" w:rsidRDefault="00211C8C" w:rsidP="00211C8C">
      <w:pPr>
        <w:jc w:val="center"/>
        <w:rPr>
          <w:rFonts w:ascii="Arial" w:hAnsi="Arial" w:cs="Arial"/>
          <w:b/>
          <w:sz w:val="28"/>
          <w:szCs w:val="28"/>
        </w:rPr>
      </w:pPr>
      <w:r w:rsidRPr="0097352F">
        <w:rPr>
          <w:rFonts w:ascii="Arial" w:hAnsi="Arial" w:cs="Arial"/>
          <w:b/>
          <w:sz w:val="28"/>
          <w:szCs w:val="28"/>
        </w:rPr>
        <w:t>RELATÓRIO</w:t>
      </w:r>
      <w:r>
        <w:rPr>
          <w:rFonts w:ascii="Arial" w:hAnsi="Arial" w:cs="Arial"/>
          <w:b/>
          <w:sz w:val="28"/>
          <w:szCs w:val="28"/>
        </w:rPr>
        <w:t xml:space="preserve"> PARCIAL DE CONTRAPARTIDA</w:t>
      </w:r>
    </w:p>
    <w:p w:rsidR="00211C8C" w:rsidRDefault="00211C8C" w:rsidP="00211C8C">
      <w:pPr>
        <w:jc w:val="center"/>
        <w:rPr>
          <w:rFonts w:ascii="Arial" w:hAnsi="Arial" w:cs="Arial"/>
          <w:b/>
          <w:sz w:val="28"/>
          <w:szCs w:val="28"/>
        </w:rPr>
      </w:pPr>
    </w:p>
    <w:p w:rsidR="00876A3F" w:rsidRPr="0097352F" w:rsidRDefault="00876A3F" w:rsidP="00211C8C">
      <w:pPr>
        <w:jc w:val="center"/>
        <w:rPr>
          <w:rFonts w:ascii="Arial" w:hAnsi="Arial" w:cs="Arial"/>
          <w:b/>
          <w:sz w:val="28"/>
          <w:szCs w:val="28"/>
        </w:rPr>
      </w:pPr>
    </w:p>
    <w:p w:rsidR="00211C8C" w:rsidRPr="0097352F" w:rsidRDefault="00211C8C" w:rsidP="00211C8C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BENEFICIÁRIO:______________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___________________________</w:t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</w:r>
      <w:r w:rsidRPr="0097352F">
        <w:rPr>
          <w:rFonts w:ascii="Arial" w:hAnsi="Arial" w:cs="Arial"/>
          <w:b/>
        </w:rPr>
        <w:softHyphen/>
        <w:t>____                                         PROCESSO: __________</w:t>
      </w:r>
      <w:r w:rsidR="003022B5">
        <w:rPr>
          <w:rFonts w:ascii="Arial" w:hAnsi="Arial" w:cs="Arial"/>
          <w:b/>
        </w:rPr>
        <w:t>____/2017</w:t>
      </w:r>
    </w:p>
    <w:p w:rsidR="00211C8C" w:rsidRPr="0097352F" w:rsidRDefault="00211C8C" w:rsidP="00211C8C">
      <w:pPr>
        <w:rPr>
          <w:rFonts w:ascii="Arial" w:hAnsi="Arial" w:cs="Arial"/>
          <w:b/>
        </w:rPr>
      </w:pPr>
      <w:r w:rsidRPr="0097352F">
        <w:rPr>
          <w:rFonts w:ascii="Arial" w:hAnsi="Arial" w:cs="Arial"/>
          <w:b/>
        </w:rPr>
        <w:t>MODALIDADE:_____________________________________________</w:t>
      </w:r>
    </w:p>
    <w:p w:rsidR="00876A3F" w:rsidRDefault="00876A3F" w:rsidP="00211C8C">
      <w:pPr>
        <w:rPr>
          <w:rFonts w:ascii="Arial" w:hAnsi="Arial" w:cs="Arial"/>
          <w:b/>
        </w:rPr>
      </w:pPr>
    </w:p>
    <w:p w:rsidR="009D7DAA" w:rsidRPr="0097352F" w:rsidRDefault="009D7DAA" w:rsidP="00211C8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945"/>
        <w:gridCol w:w="2268"/>
        <w:gridCol w:w="3828"/>
      </w:tblGrid>
      <w:tr w:rsidR="00FD4C9E" w:rsidRPr="006B680B" w:rsidTr="001C7202">
        <w:trPr>
          <w:trHeight w:val="859"/>
        </w:trPr>
        <w:tc>
          <w:tcPr>
            <w:tcW w:w="1668" w:type="dxa"/>
            <w:vAlign w:val="center"/>
          </w:tcPr>
          <w:p w:rsidR="00FD4C9E" w:rsidRPr="006B680B" w:rsidRDefault="00FD4C9E" w:rsidP="004E2297">
            <w:pPr>
              <w:jc w:val="right"/>
              <w:rPr>
                <w:rFonts w:ascii="Arial" w:hAnsi="Arial" w:cs="Arial"/>
                <w:b/>
              </w:rPr>
            </w:pPr>
          </w:p>
          <w:p w:rsidR="00FD4C9E" w:rsidRPr="006B680B" w:rsidRDefault="00FD4C9E" w:rsidP="004E2297">
            <w:pPr>
              <w:ind w:right="74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4E22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AÇÃO REALIZADA                                                 </w:t>
            </w:r>
            <w:r w:rsidR="00A86839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839">
              <w:rPr>
                <w:rFonts w:ascii="Arial" w:hAnsi="Arial" w:cs="Arial"/>
                <w:sz w:val="18"/>
                <w:szCs w:val="18"/>
              </w:rPr>
              <w:t>(Obrigatório o mínimo de 4 ações durante a execução do projeto esportivo, 2 até a prestação de</w:t>
            </w:r>
            <w:r w:rsidR="000840A3" w:rsidRPr="00A86839">
              <w:rPr>
                <w:rFonts w:ascii="Arial" w:hAnsi="Arial" w:cs="Arial"/>
                <w:sz w:val="18"/>
                <w:szCs w:val="18"/>
              </w:rPr>
              <w:t xml:space="preserve"> contas parcial e as demais na </w:t>
            </w:r>
            <w:r w:rsidRPr="00A86839">
              <w:rPr>
                <w:rFonts w:ascii="Arial" w:hAnsi="Arial" w:cs="Arial"/>
                <w:sz w:val="18"/>
                <w:szCs w:val="18"/>
              </w:rPr>
              <w:t>prestação de contas final</w:t>
            </w:r>
            <w:proofErr w:type="gramStart"/>
            <w:r w:rsidRPr="00A8683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  <w:r w:rsidRPr="006B680B">
              <w:rPr>
                <w:rFonts w:ascii="Arial" w:hAnsi="Arial" w:cs="Arial"/>
                <w:b/>
              </w:rPr>
              <w:t>TIPO DE COMPROVANTE (ANEXAR)</w:t>
            </w:r>
          </w:p>
        </w:tc>
      </w:tr>
      <w:tr w:rsidR="00FD4C9E" w:rsidRPr="006B680B" w:rsidTr="00A86839">
        <w:trPr>
          <w:trHeight w:val="1037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C9E" w:rsidRPr="006B680B" w:rsidTr="00A86839">
        <w:trPr>
          <w:trHeight w:val="980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6839" w:rsidRPr="006B680B" w:rsidTr="00A86839">
        <w:trPr>
          <w:trHeight w:val="982"/>
        </w:trPr>
        <w:tc>
          <w:tcPr>
            <w:tcW w:w="166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A86839" w:rsidRPr="006B680B" w:rsidRDefault="00A86839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4C9E" w:rsidRPr="006B680B" w:rsidTr="00A86839">
        <w:trPr>
          <w:trHeight w:val="1124"/>
        </w:trPr>
        <w:tc>
          <w:tcPr>
            <w:tcW w:w="16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vAlign w:val="center"/>
          </w:tcPr>
          <w:p w:rsidR="00FD4C9E" w:rsidRPr="006B680B" w:rsidRDefault="00FD4C9E" w:rsidP="006B68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1C8C" w:rsidRDefault="00211C8C" w:rsidP="00205BBD">
      <w:pPr>
        <w:rPr>
          <w:rFonts w:ascii="Arial" w:hAnsi="Arial" w:cs="Arial"/>
          <w:b/>
        </w:rPr>
      </w:pPr>
    </w:p>
    <w:p w:rsidR="003C09AA" w:rsidRDefault="003C09AA" w:rsidP="00205BBD">
      <w:pPr>
        <w:rPr>
          <w:rFonts w:ascii="Arial" w:hAnsi="Arial" w:cs="Arial"/>
          <w:b/>
        </w:rPr>
      </w:pPr>
    </w:p>
    <w:p w:rsidR="00211C8C" w:rsidRDefault="00211C8C" w:rsidP="00211C8C">
      <w:pPr>
        <w:rPr>
          <w:rFonts w:ascii="Arial" w:hAnsi="Arial" w:cs="Arial"/>
          <w:b/>
        </w:rPr>
      </w:pPr>
    </w:p>
    <w:p w:rsidR="00205BBD" w:rsidRDefault="00205BBD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Pr="0097352F" w:rsidRDefault="00715F67" w:rsidP="00715F67">
      <w:pPr>
        <w:widowControl w:val="0"/>
        <w:tabs>
          <w:tab w:val="left" w:pos="1440"/>
          <w:tab w:val="left" w:pos="12333"/>
          <w:tab w:val="left" w:pos="13467"/>
          <w:tab w:val="left" w:pos="15026"/>
        </w:tabs>
        <w:rPr>
          <w:rFonts w:ascii="Arial" w:hAnsi="Arial" w:cs="Arial"/>
          <w:b/>
          <w:sz w:val="18"/>
          <w:szCs w:val="18"/>
        </w:rPr>
      </w:pPr>
      <w:r w:rsidRPr="0097352F">
        <w:rPr>
          <w:rFonts w:ascii="Arial" w:hAnsi="Arial" w:cs="Arial"/>
          <w:b/>
          <w:sz w:val="18"/>
          <w:szCs w:val="18"/>
        </w:rPr>
        <w:t>BENEFICIÁRIO _____________________________________________</w:t>
      </w:r>
      <w:r w:rsidR="00995C98">
        <w:rPr>
          <w:rFonts w:ascii="Arial" w:hAnsi="Arial" w:cs="Arial"/>
          <w:b/>
          <w:sz w:val="18"/>
          <w:szCs w:val="18"/>
        </w:rPr>
        <w:t>_____________</w:t>
      </w:r>
      <w:r w:rsidRPr="0097352F">
        <w:rPr>
          <w:rFonts w:ascii="Arial" w:hAnsi="Arial" w:cs="Arial"/>
          <w:b/>
          <w:sz w:val="18"/>
          <w:szCs w:val="18"/>
        </w:rPr>
        <w:t xml:space="preserve">__  </w:t>
      </w:r>
      <w:r w:rsidR="00995C98">
        <w:rPr>
          <w:rFonts w:ascii="Arial" w:hAnsi="Arial" w:cs="Arial"/>
          <w:b/>
          <w:sz w:val="18"/>
          <w:szCs w:val="18"/>
        </w:rPr>
        <w:t xml:space="preserve">           </w:t>
      </w:r>
      <w:r w:rsidRPr="0097352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PROCESSO Nº _________</w:t>
      </w:r>
      <w:r w:rsidR="00995C98">
        <w:rPr>
          <w:rFonts w:ascii="Arial" w:hAnsi="Arial" w:cs="Arial"/>
          <w:b/>
          <w:sz w:val="18"/>
          <w:szCs w:val="18"/>
        </w:rPr>
        <w:t>_</w:t>
      </w:r>
      <w:r w:rsidRPr="0097352F">
        <w:rPr>
          <w:rFonts w:ascii="Arial" w:hAnsi="Arial" w:cs="Arial"/>
          <w:b/>
          <w:sz w:val="18"/>
          <w:szCs w:val="18"/>
        </w:rPr>
        <w:t>_____</w:t>
      </w:r>
      <w:r w:rsidR="003022B5">
        <w:rPr>
          <w:rFonts w:ascii="Arial" w:hAnsi="Arial" w:cs="Arial"/>
          <w:b/>
          <w:sz w:val="18"/>
          <w:szCs w:val="18"/>
        </w:rPr>
        <w:t>_____/2017</w:t>
      </w: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b/>
          <w:sz w:val="18"/>
          <w:szCs w:val="18"/>
        </w:rPr>
      </w:pP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b/>
          <w:sz w:val="18"/>
          <w:szCs w:val="18"/>
        </w:rPr>
      </w:pPr>
      <w:r w:rsidRPr="0097352F">
        <w:rPr>
          <w:rFonts w:ascii="Arial" w:hAnsi="Arial" w:cs="Arial"/>
          <w:b/>
          <w:sz w:val="18"/>
          <w:szCs w:val="18"/>
        </w:rPr>
        <w:t>MODALIDADE _____________________________________________</w:t>
      </w:r>
      <w:r w:rsidR="00995C98">
        <w:rPr>
          <w:rFonts w:ascii="Arial" w:hAnsi="Arial" w:cs="Arial"/>
          <w:b/>
          <w:sz w:val="18"/>
          <w:szCs w:val="18"/>
        </w:rPr>
        <w:t>______________</w:t>
      </w:r>
      <w:r w:rsidRPr="0097352F">
        <w:rPr>
          <w:rFonts w:ascii="Arial" w:hAnsi="Arial" w:cs="Arial"/>
          <w:b/>
          <w:sz w:val="18"/>
          <w:szCs w:val="18"/>
        </w:rPr>
        <w:t>__</w:t>
      </w: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b/>
          <w:sz w:val="18"/>
          <w:szCs w:val="18"/>
        </w:rPr>
      </w:pPr>
    </w:p>
    <w:p w:rsidR="00715F67" w:rsidRDefault="00715F67" w:rsidP="00715F67">
      <w:pPr>
        <w:widowControl w:val="0"/>
        <w:tabs>
          <w:tab w:val="left" w:pos="1440"/>
          <w:tab w:val="left" w:pos="14317"/>
        </w:tabs>
        <w:jc w:val="both"/>
        <w:rPr>
          <w:rFonts w:ascii="Arial" w:hAnsi="Arial" w:cs="Arial"/>
          <w:b/>
          <w:sz w:val="18"/>
          <w:szCs w:val="18"/>
        </w:rPr>
      </w:pPr>
      <w:r w:rsidRPr="0097352F">
        <w:rPr>
          <w:rFonts w:ascii="Arial" w:hAnsi="Arial" w:cs="Arial"/>
          <w:b/>
          <w:sz w:val="18"/>
          <w:szCs w:val="18"/>
        </w:rPr>
        <w:t>PERÍODO FINANCEIRO DE:  ___</w:t>
      </w:r>
      <w:r w:rsidR="00995C98">
        <w:rPr>
          <w:rFonts w:ascii="Arial" w:hAnsi="Arial" w:cs="Arial"/>
          <w:b/>
          <w:sz w:val="18"/>
          <w:szCs w:val="18"/>
        </w:rPr>
        <w:t>_</w:t>
      </w:r>
      <w:r w:rsidRPr="0097352F">
        <w:rPr>
          <w:rFonts w:ascii="Arial" w:hAnsi="Arial" w:cs="Arial"/>
          <w:b/>
          <w:sz w:val="18"/>
          <w:szCs w:val="18"/>
        </w:rPr>
        <w:t>___/_</w:t>
      </w:r>
      <w:r w:rsidR="00995C98">
        <w:rPr>
          <w:rFonts w:ascii="Arial" w:hAnsi="Arial" w:cs="Arial"/>
          <w:b/>
          <w:sz w:val="18"/>
          <w:szCs w:val="18"/>
        </w:rPr>
        <w:t>_</w:t>
      </w:r>
      <w:r w:rsidRPr="0097352F">
        <w:rPr>
          <w:rFonts w:ascii="Arial" w:hAnsi="Arial" w:cs="Arial"/>
          <w:b/>
          <w:sz w:val="18"/>
          <w:szCs w:val="18"/>
        </w:rPr>
        <w:t>_____/</w:t>
      </w:r>
      <w:r w:rsidR="00995C98">
        <w:rPr>
          <w:rFonts w:ascii="Arial" w:hAnsi="Arial" w:cs="Arial"/>
          <w:b/>
          <w:sz w:val="18"/>
          <w:szCs w:val="18"/>
        </w:rPr>
        <w:softHyphen/>
      </w:r>
      <w:r w:rsidRPr="0097352F">
        <w:rPr>
          <w:rFonts w:ascii="Arial" w:hAnsi="Arial" w:cs="Arial"/>
          <w:b/>
          <w:sz w:val="18"/>
          <w:szCs w:val="18"/>
        </w:rPr>
        <w:t>_____</w:t>
      </w:r>
      <w:r w:rsidRPr="0097352F">
        <w:rPr>
          <w:rFonts w:ascii="Arial" w:hAnsi="Arial" w:cs="Arial"/>
          <w:b/>
          <w:sz w:val="18"/>
          <w:szCs w:val="18"/>
        </w:rPr>
        <w:softHyphen/>
        <w:t>__</w:t>
      </w:r>
      <w:r w:rsidR="00995C98">
        <w:rPr>
          <w:rFonts w:ascii="Arial" w:hAnsi="Arial" w:cs="Arial"/>
          <w:b/>
          <w:sz w:val="18"/>
          <w:szCs w:val="18"/>
        </w:rPr>
        <w:t xml:space="preserve"> </w:t>
      </w:r>
      <w:r w:rsidRPr="0097352F">
        <w:rPr>
          <w:rFonts w:ascii="Arial" w:hAnsi="Arial" w:cs="Arial"/>
          <w:b/>
          <w:sz w:val="18"/>
          <w:szCs w:val="18"/>
        </w:rPr>
        <w:t xml:space="preserve"> A</w:t>
      </w:r>
      <w:r w:rsidR="00995C98">
        <w:rPr>
          <w:rFonts w:ascii="Arial" w:hAnsi="Arial" w:cs="Arial"/>
          <w:b/>
          <w:sz w:val="18"/>
          <w:szCs w:val="18"/>
        </w:rPr>
        <w:t xml:space="preserve"> </w:t>
      </w:r>
      <w:r w:rsidRPr="0097352F">
        <w:rPr>
          <w:rFonts w:ascii="Arial" w:hAnsi="Arial" w:cs="Arial"/>
          <w:b/>
          <w:sz w:val="18"/>
          <w:szCs w:val="18"/>
        </w:rPr>
        <w:t xml:space="preserve"> ________/________/_______</w:t>
      </w:r>
    </w:p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7"/>
      </w:tblGrid>
      <w:tr w:rsidR="00715F67" w:rsidRPr="0097352F" w:rsidTr="00974891">
        <w:trPr>
          <w:trHeight w:val="256"/>
        </w:trPr>
        <w:tc>
          <w:tcPr>
            <w:tcW w:w="15417" w:type="dxa"/>
            <w:vAlign w:val="bottom"/>
          </w:tcPr>
          <w:p w:rsidR="00715F67" w:rsidRPr="00211C8C" w:rsidRDefault="00715F67" w:rsidP="003022B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FINANCEIRO PARCIAL</w:t>
            </w:r>
          </w:p>
        </w:tc>
      </w:tr>
    </w:tbl>
    <w:p w:rsidR="00715F67" w:rsidRPr="0097352F" w:rsidRDefault="00715F67" w:rsidP="00715F67">
      <w:pPr>
        <w:widowControl w:val="0"/>
        <w:tabs>
          <w:tab w:val="left" w:pos="1440"/>
        </w:tabs>
        <w:rPr>
          <w:rFonts w:ascii="Arial" w:hAnsi="Arial" w:cs="Arial"/>
          <w:sz w:val="22"/>
          <w:szCs w:val="22"/>
        </w:rPr>
      </w:pP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"/>
        <w:gridCol w:w="729"/>
        <w:gridCol w:w="2268"/>
        <w:gridCol w:w="3119"/>
        <w:gridCol w:w="2409"/>
        <w:gridCol w:w="1560"/>
        <w:gridCol w:w="1701"/>
        <w:gridCol w:w="1417"/>
        <w:gridCol w:w="1610"/>
        <w:gridCol w:w="516"/>
        <w:gridCol w:w="160"/>
      </w:tblGrid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Tipo de despesa</w:t>
            </w:r>
          </w:p>
        </w:tc>
        <w:tc>
          <w:tcPr>
            <w:tcW w:w="3119" w:type="dxa"/>
            <w:shd w:val="clear" w:color="auto" w:fill="auto"/>
          </w:tcPr>
          <w:p w:rsidR="00715F67" w:rsidRPr="00953A53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53A53">
              <w:rPr>
                <w:rFonts w:ascii="Arial" w:hAnsi="Arial" w:cs="Arial"/>
                <w:b/>
              </w:rPr>
              <w:t>Competição Relacionada</w:t>
            </w: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97352F">
              <w:rPr>
                <w:rFonts w:ascii="Arial" w:hAnsi="Arial" w:cs="Arial"/>
                <w:b/>
              </w:rPr>
              <w:t>Doc</w:t>
            </w:r>
            <w:proofErr w:type="spellEnd"/>
            <w:r w:rsidRPr="0097352F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97352F">
              <w:rPr>
                <w:rFonts w:ascii="Arial" w:hAnsi="Arial" w:cs="Arial"/>
                <w:b/>
              </w:rPr>
              <w:t>fiscal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ind w:left="-250" w:firstLine="250"/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 xml:space="preserve">Número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97352F">
              <w:rPr>
                <w:rFonts w:ascii="Arial" w:hAnsi="Arial" w:cs="Arial"/>
                <w:b/>
              </w:rPr>
              <w:t>Valor R$</w:t>
            </w: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  <w:trHeight w:val="331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  <w:tab w:val="left" w:pos="223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953A53">
        <w:trPr>
          <w:gridAfter w:val="1"/>
          <w:wAfter w:w="160" w:type="dxa"/>
        </w:trPr>
        <w:tc>
          <w:tcPr>
            <w:tcW w:w="817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5F67" w:rsidRPr="0097352F" w:rsidTr="000117D5">
        <w:trPr>
          <w:gridAfter w:val="1"/>
          <w:wAfter w:w="160" w:type="dxa"/>
        </w:trPr>
        <w:tc>
          <w:tcPr>
            <w:tcW w:w="118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52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F67" w:rsidRPr="0097352F" w:rsidRDefault="00715F67" w:rsidP="000117D5">
            <w:pPr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</w:rPr>
            </w:pP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>Tipo de despesa: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a despesa efetuada autorizada pela CIE  que consta no Termo de Compromisso.                     </w:t>
            </w: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Estabelecimento: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Nome do local onde foi realizada despesa.  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Cidade: 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em que cidade foi realizada a despesa.                                                                                                                     </w:t>
            </w:r>
            <w:r w:rsidRPr="0097352F">
              <w:rPr>
                <w:rFonts w:ascii="Arial" w:hAnsi="Arial" w:cs="Arial"/>
                <w:b/>
                <w:sz w:val="18"/>
                <w:szCs w:val="18"/>
              </w:rPr>
              <w:t>Data: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a constante no documento fiscal.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Docto</w:t>
            </w:r>
            <w:proofErr w:type="spellEnd"/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Fiscal: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se é Nota Fiscal, Cupom Fiscal, Recibo de entidade que não emite NF ou bilhete de passagem.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rPr>
                <w:rFonts w:ascii="Arial" w:hAnsi="Arial" w:cs="Arial"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>Número:</w:t>
            </w:r>
            <w:r w:rsidRPr="0097352F">
              <w:rPr>
                <w:rFonts w:ascii="Arial" w:hAnsi="Arial" w:cs="Arial"/>
                <w:sz w:val="18"/>
                <w:szCs w:val="18"/>
              </w:rPr>
              <w:t xml:space="preserve"> indicar o número do documento fiscal.                                                                                                                    </w:t>
            </w: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Valor: </w:t>
            </w:r>
            <w:r w:rsidRPr="0097352F">
              <w:rPr>
                <w:rFonts w:ascii="Arial" w:hAnsi="Arial" w:cs="Arial"/>
                <w:sz w:val="18"/>
                <w:szCs w:val="18"/>
              </w:rPr>
              <w:t>indicar o valor da despesa constante no documento fiscal.</w:t>
            </w: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8" w:type="dxa"/>
          <w:trHeight w:val="255"/>
        </w:trPr>
        <w:tc>
          <w:tcPr>
            <w:tcW w:w="15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Ao final de cada tipo de despesa deverá haver um </w:t>
            </w:r>
            <w:proofErr w:type="spellStart"/>
            <w:proofErr w:type="gram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sub-total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5F67" w:rsidRPr="0097352F" w:rsidTr="0001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88" w:type="dxa"/>
          <w:wAfter w:w="676" w:type="dxa"/>
          <w:trHeight w:val="255"/>
        </w:trPr>
        <w:tc>
          <w:tcPr>
            <w:tcW w:w="14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67" w:rsidRPr="0097352F" w:rsidRDefault="00715F67" w:rsidP="00011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proofErr w:type="gramEnd"/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total será o somatório dos </w:t>
            </w:r>
            <w:proofErr w:type="spellStart"/>
            <w:r w:rsidRPr="0097352F">
              <w:rPr>
                <w:rFonts w:ascii="Arial" w:hAnsi="Arial" w:cs="Arial"/>
                <w:b/>
                <w:sz w:val="18"/>
                <w:szCs w:val="18"/>
              </w:rPr>
              <w:t>sub-totais</w:t>
            </w:r>
            <w:proofErr w:type="spellEnd"/>
            <w:r w:rsidRPr="0097352F">
              <w:rPr>
                <w:rFonts w:ascii="Arial" w:hAnsi="Arial" w:cs="Arial"/>
                <w:b/>
                <w:sz w:val="18"/>
                <w:szCs w:val="18"/>
              </w:rPr>
              <w:t xml:space="preserve"> apurados em cada tipo de despesa.</w:t>
            </w:r>
          </w:p>
        </w:tc>
      </w:tr>
    </w:tbl>
    <w:p w:rsidR="00715F67" w:rsidRPr="0097352F" w:rsidRDefault="00715F67" w:rsidP="00715F67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715F67" w:rsidRDefault="00715F67" w:rsidP="009739C1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  <w:sectPr w:rsidR="00715F67" w:rsidSect="00AC7192">
          <w:type w:val="continuous"/>
          <w:pgSz w:w="15840" w:h="12240" w:orient="landscape"/>
          <w:pgMar w:top="284" w:right="247" w:bottom="284" w:left="357" w:header="709" w:footer="709" w:gutter="0"/>
          <w:cols w:space="708"/>
          <w:docGrid w:linePitch="360"/>
        </w:sectPr>
      </w:pPr>
    </w:p>
    <w:p w:rsidR="008D0404" w:rsidRPr="00AC6BB7" w:rsidRDefault="008D0404" w:rsidP="008D0404">
      <w:pPr>
        <w:widowControl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8D0404" w:rsidRPr="00AC6BB7" w:rsidRDefault="008D0404" w:rsidP="008D0404">
      <w:pPr>
        <w:pStyle w:val="Ttulo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Cs w:val="28"/>
        </w:rPr>
      </w:pPr>
      <w:r w:rsidRPr="00AC6BB7">
        <w:rPr>
          <w:b w:val="0"/>
          <w:szCs w:val="28"/>
        </w:rPr>
        <w:t>PRESTAÇÃO DE CONTAS</w:t>
      </w:r>
      <w:r>
        <w:rPr>
          <w:b w:val="0"/>
          <w:szCs w:val="28"/>
        </w:rPr>
        <w:t xml:space="preserve"> PARCIAL</w:t>
      </w:r>
    </w:p>
    <w:p w:rsidR="008D0404" w:rsidRPr="00AC6BB7" w:rsidRDefault="008D0404" w:rsidP="008D0404">
      <w:pPr>
        <w:pStyle w:val="Ttulo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 w:rsidRPr="00AC6BB7">
        <w:t>ORIENTAÇÕES E FORMULÁRIOS</w:t>
      </w:r>
    </w:p>
    <w:p w:rsidR="008D0404" w:rsidRPr="00AC6BB7" w:rsidRDefault="008D0404" w:rsidP="008D0404">
      <w:pPr>
        <w:widowControl w:val="0"/>
        <w:tabs>
          <w:tab w:val="left" w:pos="3630"/>
        </w:tabs>
        <w:jc w:val="both"/>
        <w:rPr>
          <w:rFonts w:ascii="Arial" w:hAnsi="Arial" w:cs="Arial"/>
          <w:b/>
          <w:sz w:val="22"/>
          <w:szCs w:val="22"/>
        </w:rPr>
      </w:pPr>
    </w:p>
    <w:p w:rsidR="008D0404" w:rsidRPr="00AC6BB7" w:rsidRDefault="008D0404" w:rsidP="008D0404">
      <w:pPr>
        <w:widowControl w:val="0"/>
        <w:tabs>
          <w:tab w:val="left" w:pos="3630"/>
        </w:tabs>
        <w:jc w:val="both"/>
        <w:rPr>
          <w:rFonts w:ascii="Arial" w:hAnsi="Arial" w:cs="Arial"/>
          <w:b/>
          <w:sz w:val="22"/>
          <w:szCs w:val="22"/>
        </w:rPr>
      </w:pPr>
    </w:p>
    <w:p w:rsidR="00475B3E" w:rsidRDefault="008D0404" w:rsidP="008D0404">
      <w:pPr>
        <w:widowControl w:val="0"/>
        <w:numPr>
          <w:ilvl w:val="0"/>
          <w:numId w:val="17"/>
        </w:numPr>
        <w:spacing w:line="100" w:lineRule="atLeast"/>
        <w:jc w:val="both"/>
        <w:rPr>
          <w:rFonts w:ascii="Arial" w:eastAsia="MS Mincho" w:hAnsi="Arial" w:cs="Arial"/>
          <w:sz w:val="22"/>
        </w:rPr>
      </w:pPr>
      <w:r w:rsidRPr="00475B3E">
        <w:rPr>
          <w:rFonts w:ascii="Arial" w:eastAsia="MS Mincho" w:hAnsi="Arial" w:cs="Arial"/>
          <w:b/>
          <w:sz w:val="22"/>
        </w:rPr>
        <w:t xml:space="preserve">Prazo de entrega: </w:t>
      </w:r>
      <w:r w:rsidRPr="00475B3E">
        <w:rPr>
          <w:rFonts w:ascii="Arial" w:eastAsia="MS Mincho" w:hAnsi="Arial" w:cs="Arial"/>
          <w:sz w:val="22"/>
        </w:rPr>
        <w:t>A prestação de contas (parcial) deve ser ent</w:t>
      </w:r>
      <w:r w:rsidR="000A3447">
        <w:rPr>
          <w:rFonts w:ascii="Arial" w:eastAsia="MS Mincho" w:hAnsi="Arial" w:cs="Arial"/>
          <w:sz w:val="22"/>
        </w:rPr>
        <w:t>regue no m</w:t>
      </w:r>
      <w:r w:rsidR="003022B5">
        <w:rPr>
          <w:rFonts w:ascii="Arial" w:eastAsia="MS Mincho" w:hAnsi="Arial" w:cs="Arial"/>
          <w:sz w:val="22"/>
        </w:rPr>
        <w:t>ês</w:t>
      </w:r>
      <w:r w:rsidR="000A3447">
        <w:rPr>
          <w:rFonts w:ascii="Arial" w:eastAsia="MS Mincho" w:hAnsi="Arial" w:cs="Arial"/>
          <w:sz w:val="22"/>
        </w:rPr>
        <w:t xml:space="preserve"> de junho</w:t>
      </w:r>
      <w:r w:rsidR="00775D0C" w:rsidRPr="00475B3E">
        <w:rPr>
          <w:rFonts w:ascii="Arial" w:eastAsia="MS Mincho" w:hAnsi="Arial" w:cs="Arial"/>
          <w:sz w:val="22"/>
        </w:rPr>
        <w:t>.</w:t>
      </w:r>
    </w:p>
    <w:p w:rsidR="008D0404" w:rsidRPr="00475B3E" w:rsidRDefault="00475B3E" w:rsidP="00475B3E">
      <w:pPr>
        <w:widowControl w:val="0"/>
        <w:numPr>
          <w:ilvl w:val="0"/>
          <w:numId w:val="17"/>
        </w:numPr>
        <w:spacing w:line="100" w:lineRule="atLeast"/>
        <w:jc w:val="both"/>
        <w:rPr>
          <w:rFonts w:ascii="Arial" w:eastAsia="MS Mincho" w:hAnsi="Arial" w:cs="Arial"/>
          <w:sz w:val="22"/>
        </w:rPr>
      </w:pPr>
      <w:r w:rsidRPr="00475B3E">
        <w:rPr>
          <w:rFonts w:ascii="Arial" w:eastAsia="MS Mincho" w:hAnsi="Arial" w:cs="Arial"/>
          <w:b/>
          <w:sz w:val="22"/>
        </w:rPr>
        <w:t xml:space="preserve">Horário </w:t>
      </w:r>
      <w:r>
        <w:rPr>
          <w:rFonts w:ascii="Arial" w:eastAsia="MS Mincho" w:hAnsi="Arial" w:cs="Arial"/>
          <w:b/>
          <w:sz w:val="22"/>
        </w:rPr>
        <w:t>de</w:t>
      </w:r>
      <w:r w:rsidRPr="00475B3E">
        <w:rPr>
          <w:rFonts w:ascii="Arial" w:eastAsia="MS Mincho" w:hAnsi="Arial" w:cs="Arial"/>
          <w:b/>
          <w:sz w:val="22"/>
        </w:rPr>
        <w:t xml:space="preserve"> atendimento:</w:t>
      </w:r>
      <w:r w:rsidR="00775D0C" w:rsidRPr="00475B3E">
        <w:rPr>
          <w:rFonts w:ascii="Arial" w:eastAsia="MS Mincho" w:hAnsi="Arial" w:cs="Arial"/>
          <w:sz w:val="22"/>
        </w:rPr>
        <w:t xml:space="preserve"> </w:t>
      </w:r>
      <w:r w:rsidRPr="00475B3E">
        <w:rPr>
          <w:rFonts w:ascii="Arial" w:eastAsia="MS Mincho" w:hAnsi="Arial" w:cs="Arial"/>
          <w:sz w:val="22"/>
        </w:rPr>
        <w:t>D</w:t>
      </w:r>
      <w:r w:rsidR="00775D0C" w:rsidRPr="00475B3E">
        <w:rPr>
          <w:rFonts w:ascii="Arial" w:eastAsia="MS Mincho" w:hAnsi="Arial" w:cs="Arial"/>
          <w:sz w:val="22"/>
        </w:rPr>
        <w:t>as 8h às 12h e das 14h às 18h</w:t>
      </w:r>
      <w:r w:rsidRPr="00475B3E">
        <w:rPr>
          <w:rFonts w:ascii="Arial" w:eastAsia="MS Mincho" w:hAnsi="Arial" w:cs="Arial"/>
          <w:sz w:val="22"/>
        </w:rPr>
        <w:t>.</w:t>
      </w:r>
    </w:p>
    <w:p w:rsidR="00475B3E" w:rsidRDefault="00475B3E" w:rsidP="00475B3E">
      <w:pPr>
        <w:widowControl w:val="0"/>
        <w:spacing w:line="100" w:lineRule="atLeast"/>
        <w:ind w:left="720"/>
        <w:jc w:val="both"/>
        <w:rPr>
          <w:rFonts w:ascii="Arial" w:eastAsia="MS Mincho" w:hAnsi="Arial" w:cs="Arial"/>
          <w:sz w:val="22"/>
        </w:rPr>
      </w:pPr>
      <w:r w:rsidRPr="00250666">
        <w:rPr>
          <w:rFonts w:ascii="Arial" w:eastAsia="MS Mincho" w:hAnsi="Arial" w:cs="Arial"/>
          <w:b/>
          <w:sz w:val="22"/>
        </w:rPr>
        <w:t xml:space="preserve">OBS: o prazo máximo para entrega é </w:t>
      </w:r>
      <w:r>
        <w:rPr>
          <w:rFonts w:ascii="Arial" w:eastAsia="MS Mincho" w:hAnsi="Arial" w:cs="Arial"/>
          <w:b/>
          <w:sz w:val="22"/>
        </w:rPr>
        <w:t xml:space="preserve">até </w:t>
      </w:r>
      <w:r w:rsidRPr="00250666">
        <w:rPr>
          <w:rFonts w:ascii="Arial" w:eastAsia="MS Mincho" w:hAnsi="Arial" w:cs="Arial"/>
          <w:b/>
          <w:sz w:val="22"/>
        </w:rPr>
        <w:t>o dia</w:t>
      </w:r>
      <w:r w:rsidRPr="00AC6BB7">
        <w:rPr>
          <w:rFonts w:ascii="Arial" w:eastAsia="MS Mincho" w:hAnsi="Arial" w:cs="Arial"/>
          <w:sz w:val="22"/>
        </w:rPr>
        <w:t xml:space="preserve"> </w:t>
      </w:r>
      <w:r>
        <w:rPr>
          <w:rFonts w:ascii="Arial" w:eastAsia="MS Mincho" w:hAnsi="Arial" w:cs="Arial"/>
          <w:b/>
          <w:sz w:val="22"/>
        </w:rPr>
        <w:t>3</w:t>
      </w:r>
      <w:r w:rsidR="00FE467D">
        <w:rPr>
          <w:rFonts w:ascii="Arial" w:eastAsia="MS Mincho" w:hAnsi="Arial" w:cs="Arial"/>
          <w:b/>
          <w:sz w:val="22"/>
        </w:rPr>
        <w:t>0</w:t>
      </w:r>
      <w:r w:rsidRPr="00AC6BB7">
        <w:rPr>
          <w:rFonts w:ascii="Arial" w:eastAsia="MS Mincho" w:hAnsi="Arial" w:cs="Arial"/>
          <w:b/>
          <w:sz w:val="22"/>
        </w:rPr>
        <w:t xml:space="preserve"> de </w:t>
      </w:r>
      <w:r>
        <w:rPr>
          <w:rFonts w:ascii="Arial" w:eastAsia="MS Mincho" w:hAnsi="Arial" w:cs="Arial"/>
          <w:b/>
          <w:sz w:val="22"/>
        </w:rPr>
        <w:t>ju</w:t>
      </w:r>
      <w:r w:rsidR="00FE467D">
        <w:rPr>
          <w:rFonts w:ascii="Arial" w:eastAsia="MS Mincho" w:hAnsi="Arial" w:cs="Arial"/>
          <w:b/>
          <w:sz w:val="22"/>
        </w:rPr>
        <w:t>n</w:t>
      </w:r>
      <w:r>
        <w:rPr>
          <w:rFonts w:ascii="Arial" w:eastAsia="MS Mincho" w:hAnsi="Arial" w:cs="Arial"/>
          <w:b/>
          <w:sz w:val="22"/>
        </w:rPr>
        <w:t>ho de 201</w:t>
      </w:r>
      <w:r w:rsidR="00FE467D">
        <w:rPr>
          <w:rFonts w:ascii="Arial" w:eastAsia="MS Mincho" w:hAnsi="Arial" w:cs="Arial"/>
          <w:b/>
          <w:sz w:val="22"/>
        </w:rPr>
        <w:t>8</w:t>
      </w:r>
      <w:r w:rsidRPr="00AC6BB7">
        <w:rPr>
          <w:rFonts w:ascii="Arial" w:eastAsia="MS Mincho" w:hAnsi="Arial" w:cs="Arial"/>
          <w:sz w:val="22"/>
        </w:rPr>
        <w:t>.</w:t>
      </w:r>
    </w:p>
    <w:p w:rsidR="00475B3E" w:rsidRDefault="00475B3E" w:rsidP="00475B3E">
      <w:pPr>
        <w:widowControl w:val="0"/>
        <w:spacing w:line="100" w:lineRule="atLeast"/>
        <w:jc w:val="both"/>
        <w:rPr>
          <w:rFonts w:ascii="Arial" w:eastAsia="MS Mincho" w:hAnsi="Arial" w:cs="Arial"/>
          <w:sz w:val="22"/>
        </w:rPr>
      </w:pPr>
    </w:p>
    <w:p w:rsidR="00475B3E" w:rsidRPr="00475B3E" w:rsidRDefault="00475B3E" w:rsidP="00475B3E">
      <w:pPr>
        <w:widowControl w:val="0"/>
        <w:spacing w:line="100" w:lineRule="atLeast"/>
        <w:ind w:left="360"/>
        <w:jc w:val="both"/>
        <w:rPr>
          <w:rFonts w:ascii="Arial" w:eastAsia="MS Mincho" w:hAnsi="Arial" w:cs="Arial"/>
          <w:sz w:val="22"/>
        </w:rPr>
      </w:pPr>
    </w:p>
    <w:p w:rsidR="008D0404" w:rsidRPr="00AC6BB7" w:rsidRDefault="008D0404" w:rsidP="008D0404">
      <w:pPr>
        <w:widowControl w:val="0"/>
        <w:numPr>
          <w:ilvl w:val="0"/>
          <w:numId w:val="17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b/>
          <w:sz w:val="22"/>
        </w:rPr>
        <w:t xml:space="preserve">Formulários: </w:t>
      </w:r>
    </w:p>
    <w:p w:rsidR="008D0404" w:rsidRPr="00AC6BB7" w:rsidRDefault="008D0404" w:rsidP="008D0404">
      <w:pPr>
        <w:widowControl w:val="0"/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</w:p>
    <w:p w:rsidR="008D0404" w:rsidRPr="00AC6BB7" w:rsidRDefault="008D0404" w:rsidP="008D0404">
      <w:pPr>
        <w:widowControl w:val="0"/>
        <w:numPr>
          <w:ilvl w:val="0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b/>
          <w:sz w:val="22"/>
        </w:rPr>
        <w:t>Ofício de Encaminhamento:</w:t>
      </w:r>
      <w:r w:rsidRPr="00AC6BB7">
        <w:rPr>
          <w:rFonts w:ascii="Arial" w:eastAsia="MS Mincho" w:hAnsi="Arial" w:cs="Arial"/>
          <w:sz w:val="22"/>
        </w:rPr>
        <w:t xml:space="preserve"> </w:t>
      </w:r>
      <w:r w:rsidR="003022B5">
        <w:rPr>
          <w:rFonts w:ascii="Arial" w:eastAsia="MS Mincho" w:hAnsi="Arial" w:cs="Arial"/>
          <w:sz w:val="22"/>
        </w:rPr>
        <w:t xml:space="preserve">deverão ser </w:t>
      </w:r>
      <w:proofErr w:type="gramStart"/>
      <w:r w:rsidR="003022B5" w:rsidRPr="00AC6BB7">
        <w:rPr>
          <w:rFonts w:ascii="Arial" w:eastAsia="MS Mincho" w:hAnsi="Arial" w:cs="Arial"/>
          <w:sz w:val="22"/>
        </w:rPr>
        <w:t>preench</w:t>
      </w:r>
      <w:r w:rsidR="003022B5">
        <w:rPr>
          <w:rFonts w:ascii="Arial" w:eastAsia="MS Mincho" w:hAnsi="Arial" w:cs="Arial"/>
          <w:sz w:val="22"/>
        </w:rPr>
        <w:t>idos</w:t>
      </w:r>
      <w:r w:rsidR="003022B5" w:rsidRPr="00AC6BB7">
        <w:rPr>
          <w:rFonts w:ascii="Arial" w:eastAsia="MS Mincho" w:hAnsi="Arial" w:cs="Arial"/>
          <w:sz w:val="22"/>
        </w:rPr>
        <w:t xml:space="preserve"> as informações solicitadas</w:t>
      </w:r>
      <w:proofErr w:type="gramEnd"/>
      <w:r w:rsidR="003022B5">
        <w:rPr>
          <w:rFonts w:ascii="Arial" w:eastAsia="MS Mincho" w:hAnsi="Arial" w:cs="Arial"/>
          <w:sz w:val="22"/>
        </w:rPr>
        <w:t xml:space="preserve"> e assinado (caso pessoa física, deve</w:t>
      </w:r>
      <w:r w:rsidR="003022B5" w:rsidRPr="00AC6BB7">
        <w:rPr>
          <w:rFonts w:ascii="Arial" w:eastAsia="MS Mincho" w:hAnsi="Arial" w:cs="Arial"/>
          <w:sz w:val="22"/>
        </w:rPr>
        <w:t xml:space="preserve"> ser assinado pelo beneficiário ou responsável </w:t>
      </w:r>
      <w:r w:rsidR="003022B5">
        <w:rPr>
          <w:rFonts w:ascii="Arial" w:eastAsia="MS Mincho" w:hAnsi="Arial" w:cs="Arial"/>
          <w:sz w:val="22"/>
        </w:rPr>
        <w:t>e,</w:t>
      </w:r>
      <w:r w:rsidR="003022B5" w:rsidRPr="00AC6BB7">
        <w:rPr>
          <w:rFonts w:ascii="Arial" w:eastAsia="MS Mincho" w:hAnsi="Arial" w:cs="Arial"/>
          <w:sz w:val="22"/>
        </w:rPr>
        <w:t xml:space="preserve"> </w:t>
      </w:r>
      <w:r w:rsidR="003022B5">
        <w:rPr>
          <w:rFonts w:ascii="Arial" w:eastAsia="MS Mincho" w:hAnsi="Arial" w:cs="Arial"/>
          <w:sz w:val="22"/>
        </w:rPr>
        <w:t xml:space="preserve">caso pessoa jurídica, o </w:t>
      </w:r>
      <w:r w:rsidR="003022B5" w:rsidRPr="00AC6BB7">
        <w:rPr>
          <w:rFonts w:ascii="Arial" w:eastAsia="MS Mincho" w:hAnsi="Arial" w:cs="Arial"/>
          <w:sz w:val="22"/>
        </w:rPr>
        <w:t>presidente da entidade</w:t>
      </w:r>
      <w:r w:rsidR="003022B5">
        <w:rPr>
          <w:rFonts w:ascii="Arial" w:eastAsia="MS Mincho" w:hAnsi="Arial" w:cs="Arial"/>
          <w:sz w:val="22"/>
        </w:rPr>
        <w:t>)</w:t>
      </w:r>
      <w:r w:rsidR="003022B5" w:rsidRPr="00AC6BB7">
        <w:rPr>
          <w:rFonts w:ascii="Arial" w:eastAsia="MS Mincho" w:hAnsi="Arial" w:cs="Arial"/>
          <w:sz w:val="22"/>
        </w:rPr>
        <w:t>.</w:t>
      </w:r>
    </w:p>
    <w:p w:rsidR="008D0404" w:rsidRPr="00AC6BB7" w:rsidRDefault="008D0404" w:rsidP="008D0404">
      <w:pPr>
        <w:widowControl w:val="0"/>
        <w:tabs>
          <w:tab w:val="left" w:pos="1440"/>
        </w:tabs>
        <w:spacing w:line="100" w:lineRule="atLeast"/>
        <w:ind w:left="720"/>
        <w:jc w:val="both"/>
        <w:rPr>
          <w:rFonts w:ascii="Arial" w:eastAsia="MS Mincho" w:hAnsi="Arial" w:cs="Arial"/>
          <w:sz w:val="22"/>
        </w:rPr>
      </w:pPr>
    </w:p>
    <w:p w:rsidR="008D0404" w:rsidRPr="00AC6BB7" w:rsidRDefault="008D0404" w:rsidP="008D0404">
      <w:pPr>
        <w:widowControl w:val="0"/>
        <w:numPr>
          <w:ilvl w:val="0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b/>
          <w:sz w:val="22"/>
        </w:rPr>
        <w:t>Relatório Técnico:</w:t>
      </w:r>
      <w:r w:rsidRPr="00AC6BB7">
        <w:rPr>
          <w:rFonts w:ascii="Arial" w:eastAsia="MS Mincho" w:hAnsi="Arial" w:cs="Arial"/>
          <w:sz w:val="22"/>
        </w:rPr>
        <w:t xml:space="preserve"> </w:t>
      </w:r>
    </w:p>
    <w:p w:rsidR="008D0404" w:rsidRPr="00AC6BB7" w:rsidRDefault="00B02B84" w:rsidP="008D0404">
      <w:pPr>
        <w:widowControl w:val="0"/>
        <w:numPr>
          <w:ilvl w:val="1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Pree</w:t>
      </w:r>
      <w:r w:rsidR="00E07959">
        <w:rPr>
          <w:rFonts w:ascii="Arial" w:eastAsia="MS Mincho" w:hAnsi="Arial" w:cs="Arial"/>
          <w:sz w:val="22"/>
        </w:rPr>
        <w:t>ncher relatando o desempenho técnico nas competições que foram previstas no projeto original</w:t>
      </w:r>
      <w:r>
        <w:rPr>
          <w:rFonts w:ascii="Arial" w:eastAsia="MS Mincho" w:hAnsi="Arial" w:cs="Arial"/>
          <w:sz w:val="22"/>
        </w:rPr>
        <w:t>;</w:t>
      </w:r>
    </w:p>
    <w:p w:rsidR="00B02B84" w:rsidRDefault="008D0404" w:rsidP="00B02B84">
      <w:pPr>
        <w:widowControl w:val="0"/>
        <w:numPr>
          <w:ilvl w:val="1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Também devem ser anexados os documentos comprobatórios referentes às ações ou participações descritas. As informações prestadas neste campo servirão de parâmetro para a avaliação técnica</w:t>
      </w:r>
      <w:r w:rsidRPr="00906D17">
        <w:rPr>
          <w:rFonts w:ascii="Arial" w:eastAsia="MS Mincho" w:hAnsi="Arial" w:cs="Arial"/>
          <w:sz w:val="22"/>
        </w:rPr>
        <w:t>.</w:t>
      </w:r>
    </w:p>
    <w:p w:rsidR="00B02B84" w:rsidRDefault="00B02B84" w:rsidP="00B02B84">
      <w:pPr>
        <w:widowControl w:val="0"/>
        <w:tabs>
          <w:tab w:val="left" w:pos="1440"/>
        </w:tabs>
        <w:spacing w:line="100" w:lineRule="atLeast"/>
        <w:ind w:left="1800"/>
        <w:jc w:val="both"/>
        <w:rPr>
          <w:rFonts w:ascii="Arial" w:eastAsia="MS Mincho" w:hAnsi="Arial" w:cs="Arial"/>
          <w:sz w:val="22"/>
        </w:rPr>
      </w:pPr>
    </w:p>
    <w:p w:rsidR="00FA27A6" w:rsidRPr="00E07959" w:rsidRDefault="00B02B84" w:rsidP="00FA27A6">
      <w:pPr>
        <w:widowControl w:val="0"/>
        <w:numPr>
          <w:ilvl w:val="0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B02B84">
        <w:rPr>
          <w:rFonts w:ascii="Arial" w:eastAsia="MS Mincho" w:hAnsi="Arial" w:cs="Arial"/>
          <w:b/>
          <w:sz w:val="22"/>
        </w:rPr>
        <w:t>Relatório de Divulgação</w:t>
      </w:r>
      <w:r>
        <w:rPr>
          <w:rFonts w:ascii="Arial" w:eastAsia="MS Mincho" w:hAnsi="Arial" w:cs="Arial"/>
          <w:sz w:val="22"/>
        </w:rPr>
        <w:t>:</w:t>
      </w:r>
    </w:p>
    <w:p w:rsidR="00B02B84" w:rsidRDefault="00FA27A6" w:rsidP="00FA27A6">
      <w:pPr>
        <w:widowControl w:val="0"/>
        <w:numPr>
          <w:ilvl w:val="0"/>
          <w:numId w:val="36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Informar </w:t>
      </w:r>
      <w:r w:rsidR="004E08EF">
        <w:rPr>
          <w:rFonts w:ascii="Arial" w:eastAsia="MS Mincho" w:hAnsi="Arial" w:cs="Arial"/>
          <w:sz w:val="22"/>
        </w:rPr>
        <w:t xml:space="preserve">as formas de divulgação </w:t>
      </w:r>
      <w:r w:rsidR="00532F05">
        <w:rPr>
          <w:rFonts w:ascii="Arial" w:eastAsia="MS Mincho" w:hAnsi="Arial" w:cs="Arial"/>
          <w:sz w:val="22"/>
        </w:rPr>
        <w:t>do b</w:t>
      </w:r>
      <w:r>
        <w:rPr>
          <w:rFonts w:ascii="Arial" w:eastAsia="MS Mincho" w:hAnsi="Arial" w:cs="Arial"/>
          <w:sz w:val="22"/>
        </w:rPr>
        <w:t>rasão do município;</w:t>
      </w:r>
    </w:p>
    <w:p w:rsidR="00FA27A6" w:rsidRDefault="00E07959" w:rsidP="00FA27A6">
      <w:pPr>
        <w:widowControl w:val="0"/>
        <w:numPr>
          <w:ilvl w:val="0"/>
          <w:numId w:val="35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Anexar comprovantes com fotos</w:t>
      </w:r>
      <w:r w:rsidR="004E08EF">
        <w:rPr>
          <w:rFonts w:ascii="Arial" w:eastAsia="MS Mincho" w:hAnsi="Arial" w:cs="Arial"/>
          <w:sz w:val="22"/>
        </w:rPr>
        <w:t xml:space="preserve"> do brasão n</w:t>
      </w:r>
      <w:r>
        <w:rPr>
          <w:rFonts w:ascii="Arial" w:eastAsia="MS Mincho" w:hAnsi="Arial" w:cs="Arial"/>
          <w:sz w:val="22"/>
        </w:rPr>
        <w:t>os</w:t>
      </w:r>
      <w:r w:rsidR="00FA27A6">
        <w:rPr>
          <w:rFonts w:ascii="Arial" w:eastAsia="MS Mincho" w:hAnsi="Arial" w:cs="Arial"/>
          <w:sz w:val="22"/>
        </w:rPr>
        <w:t xml:space="preserve"> uniformes ou materiais esportivos utilizados em competição </w:t>
      </w:r>
      <w:r>
        <w:rPr>
          <w:rFonts w:ascii="Arial" w:eastAsia="MS Mincho" w:hAnsi="Arial" w:cs="Arial"/>
          <w:sz w:val="22"/>
        </w:rPr>
        <w:t xml:space="preserve">realizando </w:t>
      </w:r>
      <w:r w:rsidR="00FA27A6">
        <w:rPr>
          <w:rFonts w:ascii="Arial" w:eastAsia="MS Mincho" w:hAnsi="Arial" w:cs="Arial"/>
          <w:sz w:val="22"/>
        </w:rPr>
        <w:t>a divulgação do município.</w:t>
      </w:r>
    </w:p>
    <w:p w:rsidR="00B02B84" w:rsidRPr="00AC6BB7" w:rsidRDefault="00B02B84" w:rsidP="00B02B84">
      <w:pPr>
        <w:widowControl w:val="0"/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</w:p>
    <w:p w:rsidR="008D0404" w:rsidRPr="00AC6BB7" w:rsidRDefault="008D0404" w:rsidP="008D0404">
      <w:pPr>
        <w:widowControl w:val="0"/>
        <w:numPr>
          <w:ilvl w:val="0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b/>
          <w:sz w:val="22"/>
        </w:rPr>
        <w:t xml:space="preserve">Relatório de Contrapartida Social: </w:t>
      </w:r>
    </w:p>
    <w:p w:rsidR="008D0404" w:rsidRPr="00AC6BB7" w:rsidRDefault="008D0404" w:rsidP="008D0404">
      <w:pPr>
        <w:widowControl w:val="0"/>
        <w:numPr>
          <w:ilvl w:val="1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Preencher relatando as ações executadas e os documentos comprobatórios referentes às ações ou participações descritas.</w:t>
      </w:r>
    </w:p>
    <w:p w:rsidR="008D0404" w:rsidRPr="00AC6BB7" w:rsidRDefault="008D0404" w:rsidP="008D0404">
      <w:pPr>
        <w:widowControl w:val="0"/>
        <w:tabs>
          <w:tab w:val="left" w:pos="1440"/>
        </w:tabs>
        <w:spacing w:line="100" w:lineRule="atLeast"/>
        <w:ind w:left="1440"/>
        <w:jc w:val="both"/>
        <w:rPr>
          <w:rFonts w:ascii="Arial" w:eastAsia="MS Mincho" w:hAnsi="Arial" w:cs="Arial"/>
          <w:sz w:val="22"/>
        </w:rPr>
      </w:pPr>
    </w:p>
    <w:p w:rsidR="008D0404" w:rsidRPr="00AC6BB7" w:rsidRDefault="008D0404" w:rsidP="008D0404">
      <w:pPr>
        <w:widowControl w:val="0"/>
        <w:numPr>
          <w:ilvl w:val="0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b/>
          <w:sz w:val="22"/>
        </w:rPr>
        <w:t>Relação das despesas realizadas por item em Reais:</w:t>
      </w:r>
    </w:p>
    <w:p w:rsidR="008D0404" w:rsidRPr="00AC6BB7" w:rsidRDefault="008D0404" w:rsidP="008D0404">
      <w:pPr>
        <w:widowControl w:val="0"/>
        <w:numPr>
          <w:ilvl w:val="1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Preencher com a descrição e o valor de cada despesa efetuada, agrupando as despesas constantes no Termo de Compromisso</w:t>
      </w:r>
      <w:r w:rsidR="003022B5">
        <w:rPr>
          <w:rFonts w:ascii="Arial" w:eastAsia="MS Mincho" w:hAnsi="Arial" w:cs="Arial"/>
          <w:sz w:val="22"/>
        </w:rPr>
        <w:t xml:space="preserve"> de 2018</w:t>
      </w:r>
      <w:r w:rsidRPr="00AC6BB7">
        <w:rPr>
          <w:rFonts w:ascii="Arial" w:eastAsia="MS Mincho" w:hAnsi="Arial" w:cs="Arial"/>
          <w:sz w:val="22"/>
        </w:rPr>
        <w:t>, informando o estabelecimento, a cidade e a data, o tipo de documento e o valor da despesa.</w:t>
      </w:r>
    </w:p>
    <w:p w:rsidR="008D0404" w:rsidRPr="00AC6BB7" w:rsidRDefault="008D0404" w:rsidP="008D0404">
      <w:pPr>
        <w:widowControl w:val="0"/>
        <w:tabs>
          <w:tab w:val="left" w:pos="1440"/>
        </w:tabs>
        <w:spacing w:line="100" w:lineRule="atLeast"/>
        <w:ind w:left="1440"/>
        <w:jc w:val="both"/>
        <w:rPr>
          <w:rFonts w:ascii="Arial" w:eastAsia="MS Mincho" w:hAnsi="Arial" w:cs="Arial"/>
          <w:sz w:val="22"/>
        </w:rPr>
      </w:pPr>
    </w:p>
    <w:p w:rsidR="008D0404" w:rsidRPr="00AC6BB7" w:rsidRDefault="008D0404" w:rsidP="008D0404">
      <w:pPr>
        <w:widowControl w:val="0"/>
        <w:numPr>
          <w:ilvl w:val="0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b/>
          <w:sz w:val="22"/>
        </w:rPr>
        <w:t>Documentos fiscais comprobatórios das despesas efetuadas:</w:t>
      </w:r>
    </w:p>
    <w:p w:rsidR="008D0404" w:rsidRDefault="008D0404" w:rsidP="008D0404">
      <w:pPr>
        <w:widowControl w:val="0"/>
        <w:numPr>
          <w:ilvl w:val="1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proofErr w:type="gramStart"/>
      <w:r w:rsidRPr="00AC6BB7">
        <w:rPr>
          <w:rFonts w:ascii="Arial" w:eastAsia="MS Mincho" w:hAnsi="Arial" w:cs="Arial"/>
          <w:sz w:val="22"/>
          <w:u w:val="single"/>
        </w:rPr>
        <w:t>Somente servirão como comprovantes de despesas</w:t>
      </w:r>
      <w:r w:rsidRPr="00AC6BB7">
        <w:rPr>
          <w:rFonts w:ascii="Arial" w:eastAsia="MS Mincho" w:hAnsi="Arial" w:cs="Arial"/>
          <w:sz w:val="22"/>
        </w:rPr>
        <w:t xml:space="preserve"> as Notas Fiscais, Cupons Fiscais, </w:t>
      </w:r>
      <w:r w:rsidRPr="0035053B">
        <w:rPr>
          <w:rFonts w:ascii="Arial" w:eastAsia="MS Mincho" w:hAnsi="Arial" w:cs="Arial"/>
          <w:sz w:val="22"/>
          <w:u w:val="single"/>
        </w:rPr>
        <w:t>Recibos de entidades que não fornecem Nota ou Cupom Fiscal</w:t>
      </w:r>
      <w:r w:rsidRPr="00AC6BB7">
        <w:rPr>
          <w:rFonts w:ascii="Arial" w:eastAsia="MS Mincho" w:hAnsi="Arial" w:cs="Arial"/>
          <w:sz w:val="22"/>
        </w:rPr>
        <w:t xml:space="preserve"> – em papel timbrado que conste a identificação da entidade, endereço, telefone e o número do CNPJ, bilhetes de passagem aéreos ou rodoviários desde que adquirid</w:t>
      </w:r>
      <w:r>
        <w:rPr>
          <w:rFonts w:ascii="Arial" w:eastAsia="MS Mincho" w:hAnsi="Arial" w:cs="Arial"/>
          <w:sz w:val="22"/>
        </w:rPr>
        <w:t>o</w:t>
      </w:r>
      <w:r w:rsidRPr="00AC6BB7">
        <w:rPr>
          <w:rFonts w:ascii="Arial" w:eastAsia="MS Mincho" w:hAnsi="Arial" w:cs="Arial"/>
          <w:sz w:val="22"/>
        </w:rPr>
        <w:t>s junto ao balcão das empresas prestadoras do serviço.</w:t>
      </w:r>
      <w:proofErr w:type="gramEnd"/>
      <w:r w:rsidRPr="00AC6BB7">
        <w:rPr>
          <w:rFonts w:ascii="Arial" w:eastAsia="MS Mincho" w:hAnsi="Arial" w:cs="Arial"/>
          <w:sz w:val="22"/>
        </w:rPr>
        <w:t xml:space="preserve"> Outros documentos somente serão aceitos mediante consulta prévia. </w:t>
      </w:r>
    </w:p>
    <w:p w:rsidR="008D0404" w:rsidRPr="00AC6BB7" w:rsidRDefault="008D0404" w:rsidP="008D0404">
      <w:pPr>
        <w:widowControl w:val="0"/>
        <w:numPr>
          <w:ilvl w:val="1"/>
          <w:numId w:val="18"/>
        </w:numPr>
        <w:tabs>
          <w:tab w:val="left" w:pos="1440"/>
        </w:tabs>
        <w:spacing w:line="100" w:lineRule="atLeast"/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Os documentos fiscais de tamanho reduzido deverão estar colados em folha de papel A4.</w:t>
      </w:r>
      <w:r>
        <w:rPr>
          <w:rFonts w:ascii="Arial" w:eastAsia="MS Mincho" w:hAnsi="Arial" w:cs="Arial"/>
          <w:sz w:val="22"/>
        </w:rPr>
        <w:t xml:space="preserve"> </w:t>
      </w:r>
      <w:r w:rsidRPr="00AC6BB7">
        <w:rPr>
          <w:rFonts w:ascii="Arial" w:eastAsia="MS Mincho" w:hAnsi="Arial" w:cs="Arial"/>
          <w:sz w:val="22"/>
        </w:rPr>
        <w:t xml:space="preserve">Todas as páginas do processo de Prestação de Contas deverão ser numeradas </w:t>
      </w:r>
      <w:r>
        <w:rPr>
          <w:rFonts w:ascii="Arial" w:eastAsia="MS Mincho" w:hAnsi="Arial" w:cs="Arial"/>
          <w:sz w:val="22"/>
        </w:rPr>
        <w:t xml:space="preserve">e rubricadas </w:t>
      </w:r>
      <w:r w:rsidRPr="00AC6BB7">
        <w:rPr>
          <w:rFonts w:ascii="Arial" w:eastAsia="MS Mincho" w:hAnsi="Arial" w:cs="Arial"/>
          <w:sz w:val="22"/>
        </w:rPr>
        <w:t>no canto direito inferior.</w:t>
      </w:r>
    </w:p>
    <w:p w:rsidR="008D0404" w:rsidRPr="00AC6BB7" w:rsidRDefault="008D0404" w:rsidP="008D0404">
      <w:pPr>
        <w:widowControl w:val="0"/>
        <w:spacing w:line="100" w:lineRule="atLeast"/>
        <w:jc w:val="both"/>
        <w:rPr>
          <w:rFonts w:ascii="Arial" w:eastAsia="MS Mincho" w:hAnsi="Arial" w:cs="Arial"/>
          <w:sz w:val="22"/>
        </w:rPr>
      </w:pPr>
    </w:p>
    <w:p w:rsidR="008D0404" w:rsidRDefault="008D0404" w:rsidP="008D0404">
      <w:pPr>
        <w:widowControl w:val="0"/>
        <w:spacing w:line="100" w:lineRule="atLeast"/>
        <w:jc w:val="both"/>
        <w:rPr>
          <w:rFonts w:ascii="Arial" w:eastAsia="MS Mincho" w:hAnsi="Arial" w:cs="Arial"/>
          <w:sz w:val="22"/>
        </w:rPr>
      </w:pPr>
    </w:p>
    <w:p w:rsidR="008D0404" w:rsidRPr="00AC6BB7" w:rsidRDefault="008D0404" w:rsidP="008D0404">
      <w:pPr>
        <w:widowControl w:val="0"/>
        <w:spacing w:line="100" w:lineRule="atLeast"/>
        <w:jc w:val="both"/>
        <w:rPr>
          <w:rFonts w:ascii="Arial" w:eastAsia="MS Mincho" w:hAnsi="Arial" w:cs="Arial"/>
          <w:sz w:val="22"/>
        </w:rPr>
      </w:pPr>
    </w:p>
    <w:p w:rsidR="008D0404" w:rsidRPr="00AC6BB7" w:rsidRDefault="008D0404" w:rsidP="008D0404">
      <w:pPr>
        <w:widowControl w:val="0"/>
        <w:spacing w:line="100" w:lineRule="atLeast"/>
        <w:jc w:val="center"/>
        <w:rPr>
          <w:rFonts w:ascii="Arial" w:eastAsia="MS Mincho" w:hAnsi="Arial" w:cs="Arial"/>
          <w:b/>
          <w:sz w:val="22"/>
        </w:rPr>
      </w:pPr>
      <w:r w:rsidRPr="00AC6BB7">
        <w:rPr>
          <w:rFonts w:ascii="Arial" w:eastAsia="MS Mincho" w:hAnsi="Arial" w:cs="Arial"/>
          <w:b/>
          <w:sz w:val="22"/>
        </w:rPr>
        <w:t>AS PRESTAÇÕES DE CONTAS QUE NÃO SE ADEQUAREM A ESTAS ORIENTAÇÕES SERÃO DEVOLVIDAS AO BENEFICIÁRIO PARA A DEVIDA ADEQUAÇÃO.</w:t>
      </w:r>
    </w:p>
    <w:p w:rsidR="008D0404" w:rsidRPr="00AC6BB7" w:rsidRDefault="008D0404" w:rsidP="008D0404">
      <w:pPr>
        <w:widowControl w:val="0"/>
        <w:tabs>
          <w:tab w:val="left" w:pos="3630"/>
        </w:tabs>
        <w:jc w:val="both"/>
        <w:rPr>
          <w:rFonts w:ascii="Arial" w:hAnsi="Arial" w:cs="Arial"/>
          <w:b/>
          <w:sz w:val="22"/>
          <w:szCs w:val="22"/>
        </w:rPr>
      </w:pPr>
    </w:p>
    <w:p w:rsidR="008D0404" w:rsidRPr="00AC6BB7" w:rsidRDefault="008D0404" w:rsidP="008D04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8D0404">
      <w:pPr>
        <w:widowControl w:val="0"/>
        <w:tabs>
          <w:tab w:val="left" w:pos="2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D0404" w:rsidRPr="00AC6BB7" w:rsidRDefault="008D0404" w:rsidP="008D0404">
      <w:pPr>
        <w:pStyle w:val="Ttulo1"/>
        <w:keepNext w:val="0"/>
        <w:widowControl w:val="0"/>
        <w:jc w:val="center"/>
        <w:rPr>
          <w:szCs w:val="28"/>
        </w:rPr>
      </w:pPr>
      <w:r w:rsidRPr="00AC6BB7">
        <w:rPr>
          <w:szCs w:val="28"/>
        </w:rPr>
        <w:t>DOCUMENTOS FISCAIS - EXIGÊNCIAS</w:t>
      </w:r>
    </w:p>
    <w:p w:rsidR="008D0404" w:rsidRPr="00AC6BB7" w:rsidRDefault="008D0404" w:rsidP="008D0404">
      <w:pPr>
        <w:widowControl w:val="0"/>
        <w:tabs>
          <w:tab w:val="left" w:pos="3435"/>
        </w:tabs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ab/>
      </w:r>
    </w:p>
    <w:p w:rsidR="008D0404" w:rsidRPr="00AC6BB7" w:rsidRDefault="008D0404" w:rsidP="008D0404">
      <w:pPr>
        <w:widowControl w:val="0"/>
        <w:numPr>
          <w:ilvl w:val="0"/>
          <w:numId w:val="19"/>
        </w:numPr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 xml:space="preserve">Todos os documentos fiscais </w:t>
      </w:r>
      <w:r>
        <w:rPr>
          <w:rFonts w:ascii="Arial" w:eastAsia="MS Mincho" w:hAnsi="Arial" w:cs="Arial"/>
          <w:sz w:val="22"/>
        </w:rPr>
        <w:t xml:space="preserve">deverão conter o </w:t>
      </w:r>
      <w:r w:rsidRPr="00AC6BB7">
        <w:rPr>
          <w:rFonts w:ascii="Arial" w:eastAsia="MS Mincho" w:hAnsi="Arial" w:cs="Arial"/>
          <w:b/>
          <w:sz w:val="22"/>
        </w:rPr>
        <w:t>NOME DO</w:t>
      </w:r>
      <w:r>
        <w:rPr>
          <w:rFonts w:ascii="Arial" w:eastAsia="MS Mincho" w:hAnsi="Arial" w:cs="Arial"/>
          <w:b/>
          <w:sz w:val="22"/>
        </w:rPr>
        <w:t xml:space="preserve"> </w:t>
      </w:r>
      <w:r w:rsidRPr="00AC6BB7">
        <w:rPr>
          <w:rFonts w:ascii="Arial" w:eastAsia="MS Mincho" w:hAnsi="Arial" w:cs="Arial"/>
          <w:b/>
          <w:sz w:val="22"/>
        </w:rPr>
        <w:t>(A) ATLETA</w:t>
      </w:r>
      <w:r>
        <w:rPr>
          <w:rFonts w:ascii="Arial" w:eastAsia="MS Mincho" w:hAnsi="Arial" w:cs="Arial"/>
          <w:sz w:val="22"/>
        </w:rPr>
        <w:t xml:space="preserve"> ou </w:t>
      </w:r>
      <w:r>
        <w:rPr>
          <w:rFonts w:ascii="Arial" w:eastAsia="MS Mincho" w:hAnsi="Arial" w:cs="Arial"/>
          <w:b/>
          <w:sz w:val="22"/>
        </w:rPr>
        <w:t xml:space="preserve">ENTIDADE BENEFICIÁRIA </w:t>
      </w:r>
      <w:r>
        <w:rPr>
          <w:rFonts w:ascii="Arial" w:eastAsia="MS Mincho" w:hAnsi="Arial" w:cs="Arial"/>
          <w:sz w:val="22"/>
        </w:rPr>
        <w:t>proponente do projeto.</w:t>
      </w:r>
    </w:p>
    <w:p w:rsidR="008D0404" w:rsidRPr="00AC6BB7" w:rsidRDefault="008D0404" w:rsidP="008D0404">
      <w:pPr>
        <w:widowControl w:val="0"/>
        <w:numPr>
          <w:ilvl w:val="0"/>
          <w:numId w:val="19"/>
        </w:numPr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As Notas Fiscais de alimentação não poderão vir discriminadas como Despesas e sim como refeições; no caso de refeições para equipes, indicar a quantidade de refeições servidas;</w:t>
      </w:r>
    </w:p>
    <w:p w:rsidR="008D0404" w:rsidRPr="00AC6BB7" w:rsidRDefault="008D0404" w:rsidP="008D0404">
      <w:pPr>
        <w:widowControl w:val="0"/>
        <w:numPr>
          <w:ilvl w:val="0"/>
          <w:numId w:val="19"/>
        </w:numPr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Notas fiscais simplificadas serão aceitas, desde que acompanhadas de um documento que informe a quantidade, itens e valor dos produtos adquiridos;</w:t>
      </w:r>
    </w:p>
    <w:p w:rsidR="008D0404" w:rsidRPr="00AC6BB7" w:rsidRDefault="008D0404" w:rsidP="008D0404">
      <w:pPr>
        <w:widowControl w:val="0"/>
        <w:numPr>
          <w:ilvl w:val="0"/>
          <w:numId w:val="19"/>
        </w:numPr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Nas Notas Fiscais de produtos, as mercadorias deverão ser d</w:t>
      </w:r>
      <w:r>
        <w:rPr>
          <w:rFonts w:ascii="Arial" w:eastAsia="MS Mincho" w:hAnsi="Arial" w:cs="Arial"/>
          <w:sz w:val="22"/>
        </w:rPr>
        <w:t>es</w:t>
      </w:r>
      <w:r w:rsidRPr="00AC6BB7">
        <w:rPr>
          <w:rFonts w:ascii="Arial" w:eastAsia="MS Mincho" w:hAnsi="Arial" w:cs="Arial"/>
          <w:sz w:val="22"/>
        </w:rPr>
        <w:t>criminadas e as marcas indicadas;</w:t>
      </w:r>
    </w:p>
    <w:p w:rsidR="008D0404" w:rsidRPr="00AC6BB7" w:rsidRDefault="008D0404" w:rsidP="008D0404">
      <w:pPr>
        <w:widowControl w:val="0"/>
        <w:numPr>
          <w:ilvl w:val="0"/>
          <w:numId w:val="19"/>
        </w:numPr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As Notas Fiscais de Prestação de Serviços de venda de passagens terão que constar o trecho da viagem</w:t>
      </w:r>
      <w:r>
        <w:rPr>
          <w:rFonts w:ascii="Arial" w:eastAsia="MS Mincho" w:hAnsi="Arial" w:cs="Arial"/>
          <w:sz w:val="22"/>
        </w:rPr>
        <w:t>,</w:t>
      </w:r>
      <w:r w:rsidRPr="00AC6BB7">
        <w:rPr>
          <w:rFonts w:ascii="Arial" w:eastAsia="MS Mincho" w:hAnsi="Arial" w:cs="Arial"/>
          <w:sz w:val="22"/>
        </w:rPr>
        <w:t xml:space="preserve"> o número do bilhe</w:t>
      </w:r>
      <w:r>
        <w:rPr>
          <w:rFonts w:ascii="Arial" w:eastAsia="MS Mincho" w:hAnsi="Arial" w:cs="Arial"/>
          <w:sz w:val="22"/>
        </w:rPr>
        <w:t>te (Portaria nº 43 de 17/12/83), além do cartão de embarque com o nome do beneficiário.</w:t>
      </w:r>
    </w:p>
    <w:p w:rsidR="008D0404" w:rsidRPr="00AC6BB7" w:rsidRDefault="008D0404" w:rsidP="008D0404">
      <w:pPr>
        <w:widowControl w:val="0"/>
        <w:numPr>
          <w:ilvl w:val="0"/>
          <w:numId w:val="19"/>
        </w:numPr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As Notas Fiscais de fretamento de ônibus deverão constar o trecho da viagem, o número de passageiros e a relação dos atletas; na viagem caso haja mais de um atleta beneficiado e que precise prestar contas, deverão providenciar uma cópia autenticada da Nota Fiscal emitida.</w:t>
      </w:r>
    </w:p>
    <w:p w:rsidR="008D0404" w:rsidRPr="00AC6BB7" w:rsidRDefault="008D0404" w:rsidP="008D0404">
      <w:pPr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C6BB7">
        <w:rPr>
          <w:rFonts w:ascii="Arial" w:eastAsia="MS Mincho" w:hAnsi="Arial" w:cs="Arial"/>
          <w:sz w:val="22"/>
        </w:rPr>
        <w:t xml:space="preserve">Os documentos fiscais não poderão ter datas anteriores ou posteriores </w:t>
      </w:r>
      <w:proofErr w:type="gramStart"/>
      <w:r w:rsidRPr="00AC6BB7">
        <w:rPr>
          <w:rFonts w:ascii="Arial" w:eastAsia="MS Mincho" w:hAnsi="Arial" w:cs="Arial"/>
          <w:sz w:val="22"/>
        </w:rPr>
        <w:t>a</w:t>
      </w:r>
      <w:proofErr w:type="gramEnd"/>
      <w:r w:rsidRPr="00AC6BB7">
        <w:rPr>
          <w:rFonts w:ascii="Arial" w:eastAsia="MS Mincho" w:hAnsi="Arial" w:cs="Arial"/>
          <w:sz w:val="22"/>
        </w:rPr>
        <w:t xml:space="preserve"> data de execução do projeto esportivo.</w:t>
      </w:r>
    </w:p>
    <w:p w:rsidR="008D0404" w:rsidRPr="00BA5DF0" w:rsidRDefault="008D0404" w:rsidP="008D0404">
      <w:pPr>
        <w:rPr>
          <w:rFonts w:eastAsia="MS Mincho"/>
        </w:rPr>
      </w:pPr>
    </w:p>
    <w:p w:rsidR="008D0404" w:rsidRPr="00BA5DF0" w:rsidRDefault="008D0404" w:rsidP="008D0404">
      <w:pPr>
        <w:jc w:val="center"/>
        <w:rPr>
          <w:rFonts w:ascii="Arial" w:eastAsia="MS Mincho" w:hAnsi="Arial" w:cs="Arial"/>
          <w:b/>
          <w:sz w:val="28"/>
          <w:szCs w:val="28"/>
        </w:rPr>
      </w:pPr>
      <w:r w:rsidRPr="00BA5DF0">
        <w:rPr>
          <w:rFonts w:ascii="Arial" w:eastAsia="MS Mincho" w:hAnsi="Arial" w:cs="Arial"/>
          <w:b/>
          <w:sz w:val="28"/>
          <w:szCs w:val="28"/>
        </w:rPr>
        <w:t>CONDIÇÕES PARA APROVAÇÃO DA PRESTAÇÃO DE CONTAS</w:t>
      </w:r>
    </w:p>
    <w:p w:rsidR="008D0404" w:rsidRPr="00BA5DF0" w:rsidRDefault="008D0404" w:rsidP="008D0404">
      <w:pPr>
        <w:rPr>
          <w:rFonts w:eastAsia="MS Mincho"/>
        </w:rPr>
      </w:pPr>
    </w:p>
    <w:p w:rsidR="008D0404" w:rsidRPr="00BA5DF0" w:rsidRDefault="008D0404" w:rsidP="008D0404">
      <w:pPr>
        <w:widowControl w:val="0"/>
        <w:numPr>
          <w:ilvl w:val="0"/>
          <w:numId w:val="26"/>
        </w:numPr>
        <w:jc w:val="both"/>
        <w:rPr>
          <w:rFonts w:ascii="Arial" w:eastAsia="MS Mincho" w:hAnsi="Arial" w:cs="Arial"/>
          <w:sz w:val="22"/>
          <w:u w:val="single"/>
        </w:rPr>
      </w:pPr>
      <w:r w:rsidRPr="00BA5DF0">
        <w:rPr>
          <w:rFonts w:ascii="Arial" w:eastAsia="MS Mincho" w:hAnsi="Arial" w:cs="Arial"/>
          <w:sz w:val="22"/>
        </w:rPr>
        <w:t>Somente poderão ser efetuadas</w:t>
      </w:r>
      <w:r>
        <w:rPr>
          <w:rFonts w:ascii="Arial" w:eastAsia="MS Mincho" w:hAnsi="Arial" w:cs="Arial"/>
          <w:sz w:val="22"/>
        </w:rPr>
        <w:t xml:space="preserve"> </w:t>
      </w:r>
      <w:r w:rsidRPr="00BA5DF0">
        <w:rPr>
          <w:rFonts w:ascii="Arial" w:eastAsia="MS Mincho" w:hAnsi="Arial" w:cs="Arial"/>
          <w:sz w:val="22"/>
        </w:rPr>
        <w:t>as despesas con</w:t>
      </w:r>
      <w:r>
        <w:rPr>
          <w:rFonts w:ascii="Arial" w:eastAsia="MS Mincho" w:hAnsi="Arial" w:cs="Arial"/>
          <w:sz w:val="22"/>
        </w:rPr>
        <w:t>stantes no Termo de Compromisso.</w:t>
      </w:r>
    </w:p>
    <w:p w:rsidR="008D0404" w:rsidRPr="00BA5DF0" w:rsidRDefault="008D0404" w:rsidP="008D0404">
      <w:pPr>
        <w:widowControl w:val="0"/>
        <w:ind w:left="360"/>
        <w:jc w:val="both"/>
        <w:rPr>
          <w:rFonts w:ascii="Arial" w:eastAsia="MS Mincho" w:hAnsi="Arial" w:cs="Arial"/>
          <w:sz w:val="22"/>
          <w:u w:val="single"/>
        </w:rPr>
      </w:pPr>
    </w:p>
    <w:p w:rsidR="008D0404" w:rsidRPr="00BA5DF0" w:rsidRDefault="008D0404" w:rsidP="008D0404">
      <w:pPr>
        <w:widowControl w:val="0"/>
        <w:numPr>
          <w:ilvl w:val="0"/>
          <w:numId w:val="26"/>
        </w:numPr>
        <w:jc w:val="both"/>
        <w:rPr>
          <w:rFonts w:ascii="Arial" w:eastAsia="MS Mincho" w:hAnsi="Arial" w:cs="Arial"/>
          <w:sz w:val="22"/>
          <w:u w:val="single"/>
        </w:rPr>
      </w:pPr>
      <w:r>
        <w:rPr>
          <w:rFonts w:ascii="Arial" w:eastAsia="MS Mincho" w:hAnsi="Arial" w:cs="Arial"/>
          <w:sz w:val="22"/>
        </w:rPr>
        <w:t>Em relação às d</w:t>
      </w:r>
      <w:r w:rsidRPr="00AC6BB7">
        <w:rPr>
          <w:rFonts w:ascii="Arial" w:eastAsia="MS Mincho" w:hAnsi="Arial" w:cs="Arial"/>
          <w:sz w:val="22"/>
        </w:rPr>
        <w:t>espesas com refeições, hospedagens</w:t>
      </w:r>
      <w:r>
        <w:rPr>
          <w:rFonts w:ascii="Arial" w:eastAsia="MS Mincho" w:hAnsi="Arial" w:cs="Arial"/>
          <w:sz w:val="22"/>
        </w:rPr>
        <w:t xml:space="preserve">, </w:t>
      </w:r>
      <w:r w:rsidRPr="00AC6BB7">
        <w:rPr>
          <w:rFonts w:ascii="Arial" w:eastAsia="MS Mincho" w:hAnsi="Arial" w:cs="Arial"/>
          <w:sz w:val="22"/>
        </w:rPr>
        <w:t>passagens</w:t>
      </w:r>
      <w:r>
        <w:rPr>
          <w:rFonts w:ascii="Arial" w:eastAsia="MS Mincho" w:hAnsi="Arial" w:cs="Arial"/>
          <w:sz w:val="22"/>
        </w:rPr>
        <w:t>:</w:t>
      </w:r>
    </w:p>
    <w:p w:rsidR="008D0404" w:rsidRPr="00BA5DF0" w:rsidRDefault="008D0404" w:rsidP="008D0404">
      <w:pPr>
        <w:widowControl w:val="0"/>
        <w:numPr>
          <w:ilvl w:val="1"/>
          <w:numId w:val="26"/>
        </w:numPr>
        <w:jc w:val="both"/>
        <w:rPr>
          <w:rFonts w:ascii="Arial" w:eastAsia="MS Mincho" w:hAnsi="Arial" w:cs="Arial"/>
          <w:sz w:val="22"/>
          <w:u w:val="single"/>
        </w:rPr>
      </w:pPr>
      <w:r w:rsidRPr="00BA5DF0">
        <w:rPr>
          <w:rFonts w:ascii="Arial" w:eastAsia="MS Mincho" w:hAnsi="Arial" w:cs="Arial"/>
          <w:sz w:val="22"/>
        </w:rPr>
        <w:t xml:space="preserve">Somente para competições </w:t>
      </w:r>
      <w:r w:rsidRPr="00BA5DF0">
        <w:rPr>
          <w:rFonts w:ascii="Arial" w:eastAsia="MS Mincho" w:hAnsi="Arial" w:cs="Arial"/>
          <w:sz w:val="22"/>
          <w:u w:val="single"/>
        </w:rPr>
        <w:t>FORA</w:t>
      </w:r>
      <w:r w:rsidRPr="00BA5DF0">
        <w:rPr>
          <w:rFonts w:ascii="Arial" w:eastAsia="MS Mincho" w:hAnsi="Arial" w:cs="Arial"/>
          <w:sz w:val="22"/>
        </w:rPr>
        <w:t xml:space="preserve"> de Curitiba.</w:t>
      </w:r>
    </w:p>
    <w:p w:rsidR="008D0404" w:rsidRPr="00BA5DF0" w:rsidRDefault="008D0404" w:rsidP="008D0404">
      <w:pPr>
        <w:widowControl w:val="0"/>
        <w:numPr>
          <w:ilvl w:val="1"/>
          <w:numId w:val="26"/>
        </w:numPr>
        <w:jc w:val="both"/>
        <w:rPr>
          <w:rFonts w:ascii="Arial" w:eastAsia="MS Mincho" w:hAnsi="Arial" w:cs="Arial"/>
          <w:sz w:val="22"/>
        </w:rPr>
      </w:pPr>
      <w:r w:rsidRPr="00BA5DF0">
        <w:rPr>
          <w:rFonts w:ascii="Arial" w:eastAsia="MS Mincho" w:hAnsi="Arial" w:cs="Arial"/>
          <w:sz w:val="22"/>
        </w:rPr>
        <w:t>Estas despesas devem estar relacionadas com as competições citadas no campo "Metas técnicas alcançadas" do relatório técnico.</w:t>
      </w:r>
    </w:p>
    <w:p w:rsidR="008D0404" w:rsidRPr="00BA5DF0" w:rsidRDefault="008D0404" w:rsidP="008D0404">
      <w:pPr>
        <w:widowControl w:val="0"/>
        <w:numPr>
          <w:ilvl w:val="1"/>
          <w:numId w:val="26"/>
        </w:numPr>
        <w:jc w:val="both"/>
        <w:rPr>
          <w:rFonts w:ascii="Arial" w:eastAsia="MS Mincho" w:hAnsi="Arial" w:cs="Arial"/>
          <w:sz w:val="22"/>
          <w:u w:val="single"/>
        </w:rPr>
      </w:pPr>
      <w:r w:rsidRPr="00BA5DF0">
        <w:rPr>
          <w:rFonts w:ascii="Arial" w:eastAsia="MS Mincho" w:hAnsi="Arial" w:cs="Arial"/>
          <w:sz w:val="22"/>
        </w:rPr>
        <w:t>Despesas com transporte (vale-transporte, combustíveis, táxi,</w:t>
      </w:r>
      <w:r w:rsidR="009224B0">
        <w:rPr>
          <w:rFonts w:ascii="Arial" w:eastAsia="MS Mincho" w:hAnsi="Arial" w:cs="Arial"/>
          <w:sz w:val="22"/>
        </w:rPr>
        <w:t xml:space="preserve"> </w:t>
      </w:r>
      <w:r w:rsidRPr="00BA5DF0">
        <w:rPr>
          <w:rFonts w:ascii="Arial" w:eastAsia="MS Mincho" w:hAnsi="Arial" w:cs="Arial"/>
          <w:sz w:val="22"/>
        </w:rPr>
        <w:t>etc</w:t>
      </w:r>
      <w:r w:rsidR="009224B0">
        <w:rPr>
          <w:rFonts w:ascii="Arial" w:eastAsia="MS Mincho" w:hAnsi="Arial" w:cs="Arial"/>
          <w:sz w:val="22"/>
        </w:rPr>
        <w:t>.</w:t>
      </w:r>
      <w:r w:rsidRPr="00BA5DF0">
        <w:rPr>
          <w:rFonts w:ascii="Arial" w:eastAsia="MS Mincho" w:hAnsi="Arial" w:cs="Arial"/>
          <w:sz w:val="22"/>
        </w:rPr>
        <w:t xml:space="preserve">) </w:t>
      </w:r>
      <w:r w:rsidRPr="00BA5DF0">
        <w:rPr>
          <w:rFonts w:ascii="Arial" w:eastAsia="MS Mincho" w:hAnsi="Arial" w:cs="Arial"/>
          <w:sz w:val="22"/>
          <w:u w:val="single"/>
        </w:rPr>
        <w:t>NÃO SERÃO APROVADAS.</w:t>
      </w:r>
    </w:p>
    <w:p w:rsidR="008D0404" w:rsidRDefault="008D0404" w:rsidP="008D0404">
      <w:pPr>
        <w:widowControl w:val="0"/>
        <w:numPr>
          <w:ilvl w:val="1"/>
          <w:numId w:val="26"/>
        </w:numPr>
        <w:jc w:val="both"/>
        <w:rPr>
          <w:rFonts w:ascii="Arial" w:eastAsia="MS Mincho" w:hAnsi="Arial" w:cs="Arial"/>
          <w:sz w:val="22"/>
        </w:rPr>
      </w:pPr>
      <w:r w:rsidRPr="00BA5DF0">
        <w:rPr>
          <w:rFonts w:ascii="Arial" w:eastAsia="MS Mincho" w:hAnsi="Arial" w:cs="Arial"/>
          <w:sz w:val="22"/>
        </w:rPr>
        <w:t>Despesas com hospedagem deverão estar discriminadas com</w:t>
      </w:r>
      <w:r>
        <w:rPr>
          <w:rFonts w:ascii="Arial" w:eastAsia="MS Mincho" w:hAnsi="Arial" w:cs="Arial"/>
          <w:sz w:val="22"/>
        </w:rPr>
        <w:t xml:space="preserve">: </w:t>
      </w:r>
      <w:r w:rsidRPr="00BA5DF0">
        <w:rPr>
          <w:rFonts w:ascii="Arial" w:eastAsia="MS Mincho" w:hAnsi="Arial" w:cs="Arial"/>
          <w:sz w:val="22"/>
        </w:rPr>
        <w:t>a data da entrada e saída, a quantidade de diárias, o valor de cada diária e o total da despesa;</w:t>
      </w:r>
    </w:p>
    <w:p w:rsidR="008D0404" w:rsidRDefault="008D0404" w:rsidP="008D0404">
      <w:pPr>
        <w:widowControl w:val="0"/>
        <w:ind w:left="1080"/>
        <w:jc w:val="both"/>
        <w:rPr>
          <w:rFonts w:ascii="Arial" w:eastAsia="MS Mincho" w:hAnsi="Arial" w:cs="Arial"/>
          <w:sz w:val="22"/>
        </w:rPr>
      </w:pPr>
    </w:p>
    <w:p w:rsidR="008D0404" w:rsidRPr="00AC6BB7" w:rsidRDefault="00777517" w:rsidP="008D0404">
      <w:pPr>
        <w:widowControl w:val="0"/>
        <w:numPr>
          <w:ilvl w:val="0"/>
          <w:numId w:val="26"/>
        </w:numPr>
        <w:jc w:val="both"/>
        <w:rPr>
          <w:rFonts w:ascii="Arial" w:eastAsia="MS Mincho" w:hAnsi="Arial" w:cs="Arial"/>
          <w:sz w:val="22"/>
        </w:rPr>
      </w:pPr>
      <w:r w:rsidRPr="00AC6BB7">
        <w:rPr>
          <w:rFonts w:ascii="Arial" w:eastAsia="MS Mincho" w:hAnsi="Arial" w:cs="Arial"/>
          <w:sz w:val="22"/>
        </w:rPr>
        <w:t>Nos casos da apresentação de despesas que não constaram no Termo de Compromisso</w:t>
      </w:r>
      <w:r>
        <w:rPr>
          <w:rFonts w:ascii="Arial" w:eastAsia="MS Mincho" w:hAnsi="Arial" w:cs="Arial"/>
          <w:sz w:val="22"/>
        </w:rPr>
        <w:t xml:space="preserve"> de 2018</w:t>
      </w:r>
      <w:r w:rsidRPr="00AC6BB7">
        <w:rPr>
          <w:rFonts w:ascii="Arial" w:eastAsia="MS Mincho" w:hAnsi="Arial" w:cs="Arial"/>
          <w:sz w:val="22"/>
        </w:rPr>
        <w:t>, mas que foram autorizadas pela Comissão de Incentivo ao Esporte, em caráter de exceção, pois constavam do projeto original, só poderão ser</w:t>
      </w:r>
      <w:r>
        <w:rPr>
          <w:rFonts w:ascii="Arial" w:eastAsia="MS Mincho" w:hAnsi="Arial" w:cs="Arial"/>
          <w:sz w:val="22"/>
        </w:rPr>
        <w:t xml:space="preserve"> </w:t>
      </w:r>
      <w:r w:rsidRPr="00AC6BB7">
        <w:rPr>
          <w:rFonts w:ascii="Arial" w:eastAsia="MS Mincho" w:hAnsi="Arial" w:cs="Arial"/>
          <w:sz w:val="22"/>
        </w:rPr>
        <w:t>realizadas com data post</w:t>
      </w:r>
      <w:r>
        <w:rPr>
          <w:rFonts w:ascii="Arial" w:eastAsia="MS Mincho" w:hAnsi="Arial" w:cs="Arial"/>
          <w:sz w:val="22"/>
        </w:rPr>
        <w:t>erior à autorização da Comissão.</w:t>
      </w:r>
    </w:p>
    <w:p w:rsidR="008D0404" w:rsidRDefault="008D0404" w:rsidP="008D04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D0404" w:rsidRPr="00AC6BB7" w:rsidRDefault="008D0404" w:rsidP="008D04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D0404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AC6BB7">
        <w:rPr>
          <w:rFonts w:ascii="Arial" w:hAnsi="Arial" w:cs="Arial"/>
          <w:sz w:val="22"/>
          <w:szCs w:val="22"/>
        </w:rPr>
        <w:t xml:space="preserve">Maiores Informações: </w:t>
      </w:r>
    </w:p>
    <w:p w:rsidR="008D0404" w:rsidRPr="00AC6BB7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Pr="00AC6BB7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AC6BB7">
        <w:rPr>
          <w:rFonts w:ascii="Arial" w:hAnsi="Arial" w:cs="Arial"/>
          <w:sz w:val="22"/>
          <w:szCs w:val="22"/>
        </w:rPr>
        <w:t xml:space="preserve">Secretaria Municipal do Esporte, Lazer e </w:t>
      </w:r>
      <w:proofErr w:type="gramStart"/>
      <w:r w:rsidRPr="00AC6BB7">
        <w:rPr>
          <w:rFonts w:ascii="Arial" w:hAnsi="Arial" w:cs="Arial"/>
          <w:sz w:val="22"/>
          <w:szCs w:val="22"/>
        </w:rPr>
        <w:t>Juventude</w:t>
      </w:r>
      <w:proofErr w:type="gramEnd"/>
    </w:p>
    <w:p w:rsidR="008D0404" w:rsidRPr="00AC6BB7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AC6BB7">
        <w:rPr>
          <w:rFonts w:ascii="Arial" w:hAnsi="Arial" w:cs="Arial"/>
          <w:sz w:val="22"/>
          <w:szCs w:val="22"/>
        </w:rPr>
        <w:t>Departamento d</w:t>
      </w:r>
      <w:r>
        <w:rPr>
          <w:rFonts w:ascii="Arial" w:hAnsi="Arial" w:cs="Arial"/>
          <w:sz w:val="22"/>
          <w:szCs w:val="22"/>
        </w:rPr>
        <w:t>o</w:t>
      </w:r>
      <w:r w:rsidRPr="00AC6BB7">
        <w:rPr>
          <w:rFonts w:ascii="Arial" w:hAnsi="Arial" w:cs="Arial"/>
          <w:sz w:val="22"/>
          <w:szCs w:val="22"/>
        </w:rPr>
        <w:t xml:space="preserve"> Incentivo ao Esporte e Promoção Social</w:t>
      </w:r>
    </w:p>
    <w:p w:rsidR="008D0404" w:rsidRPr="00AC6BB7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AC6BB7">
        <w:rPr>
          <w:rFonts w:ascii="Arial" w:hAnsi="Arial" w:cs="Arial"/>
          <w:sz w:val="22"/>
          <w:szCs w:val="22"/>
        </w:rPr>
        <w:t>R.</w:t>
      </w:r>
      <w:proofErr w:type="gramEnd"/>
      <w:r w:rsidRPr="00AC6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Solimões</w:t>
      </w:r>
      <w:r w:rsidRPr="00AC6BB7">
        <w:rPr>
          <w:rFonts w:ascii="Arial" w:hAnsi="Arial" w:cs="Arial"/>
          <w:sz w:val="22"/>
          <w:szCs w:val="22"/>
        </w:rPr>
        <w:t>, 16</w:t>
      </w:r>
      <w:r>
        <w:rPr>
          <w:rFonts w:ascii="Arial" w:hAnsi="Arial" w:cs="Arial"/>
          <w:sz w:val="22"/>
          <w:szCs w:val="22"/>
        </w:rPr>
        <w:t>0</w:t>
      </w:r>
      <w:r w:rsidRPr="00AC6BB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Bairro São Francisco</w:t>
      </w:r>
    </w:p>
    <w:p w:rsidR="00475B3E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AC6BB7">
        <w:rPr>
          <w:rFonts w:ascii="Arial" w:hAnsi="Arial" w:cs="Arial"/>
          <w:sz w:val="22"/>
          <w:szCs w:val="22"/>
        </w:rPr>
        <w:t xml:space="preserve">Telefones: </w:t>
      </w:r>
    </w:p>
    <w:p w:rsidR="005C47B6" w:rsidRDefault="005C47B6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Coordenação do </w:t>
      </w:r>
      <w:r w:rsidR="00475B3E">
        <w:rPr>
          <w:rFonts w:ascii="Arial" w:hAnsi="Arial" w:cs="Arial"/>
          <w:sz w:val="22"/>
          <w:szCs w:val="22"/>
        </w:rPr>
        <w:t>Financeiro</w:t>
      </w:r>
      <w:r w:rsidR="003E3ED1">
        <w:rPr>
          <w:rFonts w:ascii="Arial" w:hAnsi="Arial" w:cs="Arial"/>
          <w:sz w:val="22"/>
          <w:szCs w:val="22"/>
        </w:rPr>
        <w:t>:</w:t>
      </w:r>
      <w:r w:rsidR="00F35E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3350-</w:t>
      </w:r>
      <w:r w:rsidR="00181678">
        <w:rPr>
          <w:rFonts w:ascii="Arial" w:hAnsi="Arial" w:cs="Arial"/>
          <w:sz w:val="22"/>
          <w:szCs w:val="22"/>
        </w:rPr>
        <w:t>3760</w:t>
      </w:r>
    </w:p>
    <w:p w:rsidR="005C47B6" w:rsidRDefault="005C47B6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Coordenação da </w:t>
      </w:r>
      <w:r w:rsidR="00475B3E">
        <w:rPr>
          <w:rFonts w:ascii="Arial" w:hAnsi="Arial" w:cs="Arial"/>
          <w:sz w:val="22"/>
          <w:szCs w:val="22"/>
        </w:rPr>
        <w:t>Contrapartida</w:t>
      </w:r>
      <w:r>
        <w:rPr>
          <w:rFonts w:ascii="Arial" w:hAnsi="Arial" w:cs="Arial"/>
          <w:sz w:val="22"/>
          <w:szCs w:val="22"/>
        </w:rPr>
        <w:t>:</w:t>
      </w:r>
      <w:r w:rsidR="00475B3E">
        <w:rPr>
          <w:rFonts w:ascii="Arial" w:hAnsi="Arial" w:cs="Arial"/>
          <w:sz w:val="22"/>
          <w:szCs w:val="22"/>
        </w:rPr>
        <w:t xml:space="preserve"> </w:t>
      </w:r>
      <w:r w:rsidR="00EB7A79">
        <w:rPr>
          <w:rFonts w:ascii="Arial" w:hAnsi="Arial" w:cs="Arial"/>
          <w:sz w:val="22"/>
          <w:szCs w:val="22"/>
        </w:rPr>
        <w:t>3350-3758</w:t>
      </w:r>
    </w:p>
    <w:p w:rsidR="008D0404" w:rsidRPr="00AC6BB7" w:rsidRDefault="005C47B6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Técnic</w:t>
      </w:r>
      <w:r w:rsidR="002268D7">
        <w:rPr>
          <w:rFonts w:ascii="Arial" w:hAnsi="Arial" w:cs="Arial"/>
          <w:sz w:val="22"/>
          <w:szCs w:val="22"/>
        </w:rPr>
        <w:t>a</w:t>
      </w:r>
      <w:r w:rsidR="00F35ECC">
        <w:rPr>
          <w:rFonts w:ascii="Arial" w:hAnsi="Arial" w:cs="Arial"/>
          <w:sz w:val="22"/>
          <w:szCs w:val="22"/>
        </w:rPr>
        <w:t xml:space="preserve">: </w:t>
      </w:r>
      <w:r w:rsidR="00181678">
        <w:rPr>
          <w:rFonts w:ascii="Arial" w:hAnsi="Arial" w:cs="Arial"/>
          <w:sz w:val="22"/>
          <w:szCs w:val="22"/>
        </w:rPr>
        <w:t>3350-374</w:t>
      </w:r>
      <w:r w:rsidR="0057302F">
        <w:rPr>
          <w:rFonts w:ascii="Arial" w:hAnsi="Arial" w:cs="Arial"/>
          <w:sz w:val="22"/>
          <w:szCs w:val="22"/>
        </w:rPr>
        <w:t>6</w:t>
      </w:r>
    </w:p>
    <w:p w:rsidR="008D0404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AC6BB7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554BF4">
          <w:rPr>
            <w:rStyle w:val="Hyperlink"/>
            <w:rFonts w:ascii="Arial" w:hAnsi="Arial" w:cs="Arial"/>
            <w:sz w:val="22"/>
            <w:szCs w:val="22"/>
          </w:rPr>
          <w:t>incentivoaoesporte@smelj.curitiba.pr.gov.br</w:t>
        </w:r>
      </w:hyperlink>
    </w:p>
    <w:p w:rsidR="008D0404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D0404" w:rsidRPr="0097352F" w:rsidRDefault="008D0404" w:rsidP="008D0404">
      <w:pPr>
        <w:widowControl w:val="0"/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sectPr w:rsidR="008D0404" w:rsidRPr="0097352F" w:rsidSect="008D0404">
      <w:type w:val="continuous"/>
      <w:pgSz w:w="12240" w:h="15840"/>
      <w:pgMar w:top="357" w:right="616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B5" w:rsidRDefault="003022B5">
      <w:r>
        <w:separator/>
      </w:r>
    </w:p>
  </w:endnote>
  <w:endnote w:type="continuationSeparator" w:id="0">
    <w:p w:rsidR="003022B5" w:rsidRDefault="0030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B5" w:rsidRDefault="003022B5">
      <w:r>
        <w:separator/>
      </w:r>
    </w:p>
  </w:footnote>
  <w:footnote w:type="continuationSeparator" w:id="0">
    <w:p w:rsidR="003022B5" w:rsidRDefault="0030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B5" w:rsidRPr="00997D73" w:rsidRDefault="003022B5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328295</wp:posOffset>
          </wp:positionH>
          <wp:positionV relativeFrom="paragraph">
            <wp:posOffset>-160655</wp:posOffset>
          </wp:positionV>
          <wp:extent cx="531495" cy="625475"/>
          <wp:effectExtent l="19050" t="0" r="1905" b="0"/>
          <wp:wrapNone/>
          <wp:docPr id="1" name="Imagem 238" descr="lOGO S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8" descr="lOGO SMEL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443" r="23770" b="32626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7D73">
      <w:rPr>
        <w:rFonts w:ascii="Arial" w:hAnsi="Arial" w:cs="Arial"/>
        <w:b/>
        <w:sz w:val="20"/>
        <w:szCs w:val="20"/>
      </w:rPr>
      <w:t>PREFEITURA MUNICIPAL DE CURITIBA</w:t>
    </w:r>
  </w:p>
  <w:p w:rsidR="003022B5" w:rsidRPr="00997D73" w:rsidRDefault="003022B5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 w:rsidRPr="00997D73">
      <w:rPr>
        <w:rFonts w:ascii="Arial" w:hAnsi="Arial" w:cs="Arial"/>
        <w:b/>
        <w:sz w:val="20"/>
        <w:szCs w:val="20"/>
      </w:rPr>
      <w:t xml:space="preserve">SECRETARIA MUNICIPAL DO ESPORTE, LAZER E </w:t>
    </w:r>
    <w:proofErr w:type="gramStart"/>
    <w:r w:rsidRPr="00997D73">
      <w:rPr>
        <w:rFonts w:ascii="Arial" w:hAnsi="Arial" w:cs="Arial"/>
        <w:b/>
        <w:sz w:val="20"/>
        <w:szCs w:val="20"/>
      </w:rPr>
      <w:t>JUVENTUDE</w:t>
    </w:r>
    <w:proofErr w:type="gramEnd"/>
  </w:p>
  <w:p w:rsidR="003022B5" w:rsidRPr="00997D73" w:rsidRDefault="003022B5" w:rsidP="006B5B23">
    <w:pPr>
      <w:pStyle w:val="Cabealho"/>
      <w:jc w:val="center"/>
      <w:rPr>
        <w:rFonts w:ascii="Arial" w:hAnsi="Arial" w:cs="Arial"/>
        <w:b/>
        <w:sz w:val="20"/>
        <w:szCs w:val="20"/>
      </w:rPr>
    </w:pPr>
    <w:r w:rsidRPr="00997D73">
      <w:rPr>
        <w:rFonts w:ascii="Arial" w:hAnsi="Arial" w:cs="Arial"/>
        <w:b/>
        <w:sz w:val="20"/>
        <w:szCs w:val="20"/>
      </w:rPr>
      <w:t>DEPARTAMENTO DO INCENTIVO AO ESPORTE E PROMOÇÃO SOCIAL</w:t>
    </w:r>
  </w:p>
  <w:p w:rsidR="003022B5" w:rsidRPr="006B5B23" w:rsidRDefault="003022B5" w:rsidP="005604D2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62"/>
    <w:multiLevelType w:val="hybridMultilevel"/>
    <w:tmpl w:val="45FE8018"/>
    <w:lvl w:ilvl="0" w:tplc="64523B1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055D14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6467A"/>
    <w:multiLevelType w:val="hybridMultilevel"/>
    <w:tmpl w:val="E46805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55E75"/>
    <w:multiLevelType w:val="hybridMultilevel"/>
    <w:tmpl w:val="E7C8802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4B25ED8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511523"/>
    <w:multiLevelType w:val="hybridMultilevel"/>
    <w:tmpl w:val="3BEC412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72A0D73"/>
    <w:multiLevelType w:val="hybridMultilevel"/>
    <w:tmpl w:val="A9408FE0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246C9"/>
    <w:multiLevelType w:val="hybridMultilevel"/>
    <w:tmpl w:val="A414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13A01"/>
    <w:multiLevelType w:val="multilevel"/>
    <w:tmpl w:val="1814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115F7"/>
    <w:multiLevelType w:val="hybridMultilevel"/>
    <w:tmpl w:val="29AAAEAA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14A6C45"/>
    <w:multiLevelType w:val="hybridMultilevel"/>
    <w:tmpl w:val="B6AA09BE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8C576B8"/>
    <w:multiLevelType w:val="hybridMultilevel"/>
    <w:tmpl w:val="7ABC0A1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E82D2C"/>
    <w:multiLevelType w:val="hybridMultilevel"/>
    <w:tmpl w:val="9F005FD0"/>
    <w:lvl w:ilvl="0" w:tplc="2CA87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80215"/>
    <w:multiLevelType w:val="hybridMultilevel"/>
    <w:tmpl w:val="F2D20FBC"/>
    <w:lvl w:ilvl="0" w:tplc="019E4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96A8B"/>
    <w:multiLevelType w:val="hybridMultilevel"/>
    <w:tmpl w:val="3098B7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9013D"/>
    <w:multiLevelType w:val="hybridMultilevel"/>
    <w:tmpl w:val="29E6DD6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87CDA"/>
    <w:multiLevelType w:val="multilevel"/>
    <w:tmpl w:val="23E0BBB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67F87"/>
    <w:multiLevelType w:val="hybridMultilevel"/>
    <w:tmpl w:val="5E3ED64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F9812B0"/>
    <w:multiLevelType w:val="hybridMultilevel"/>
    <w:tmpl w:val="24983B00"/>
    <w:lvl w:ilvl="0" w:tplc="8C284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265F1"/>
    <w:multiLevelType w:val="hybridMultilevel"/>
    <w:tmpl w:val="5A223EC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2AC2F76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5DF6931"/>
    <w:multiLevelType w:val="multilevel"/>
    <w:tmpl w:val="0E80C8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75030F9"/>
    <w:multiLevelType w:val="hybridMultilevel"/>
    <w:tmpl w:val="DFC879AE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985D78"/>
    <w:multiLevelType w:val="hybridMultilevel"/>
    <w:tmpl w:val="41BE7C6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6AD18E5"/>
    <w:multiLevelType w:val="multilevel"/>
    <w:tmpl w:val="7002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17109"/>
    <w:multiLevelType w:val="hybridMultilevel"/>
    <w:tmpl w:val="4C3CFE78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C6A4D09"/>
    <w:multiLevelType w:val="multilevel"/>
    <w:tmpl w:val="F8789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EE15E9"/>
    <w:multiLevelType w:val="multilevel"/>
    <w:tmpl w:val="A94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6D2833"/>
    <w:multiLevelType w:val="multilevel"/>
    <w:tmpl w:val="BF20CD9C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BE1E98"/>
    <w:multiLevelType w:val="hybridMultilevel"/>
    <w:tmpl w:val="0420A36E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94512"/>
    <w:multiLevelType w:val="hybridMultilevel"/>
    <w:tmpl w:val="ADA40CD4"/>
    <w:lvl w:ilvl="0" w:tplc="507C1740">
      <w:start w:val="1"/>
      <w:numFmt w:val="decimal"/>
      <w:lvlText w:val="%1.º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9CE4081"/>
    <w:multiLevelType w:val="hybridMultilevel"/>
    <w:tmpl w:val="9B326BB8"/>
    <w:lvl w:ilvl="0" w:tplc="8DBE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C57B0"/>
    <w:multiLevelType w:val="multilevel"/>
    <w:tmpl w:val="4696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4957E2"/>
    <w:multiLevelType w:val="hybridMultilevel"/>
    <w:tmpl w:val="842C2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E305D"/>
    <w:multiLevelType w:val="hybridMultilevel"/>
    <w:tmpl w:val="8B6E7B40"/>
    <w:lvl w:ilvl="0" w:tplc="85C0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055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92FB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A75E2"/>
    <w:multiLevelType w:val="hybridMultilevel"/>
    <w:tmpl w:val="D06C5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21"/>
  </w:num>
  <w:num w:numId="5">
    <w:abstractNumId w:val="12"/>
  </w:num>
  <w:num w:numId="6">
    <w:abstractNumId w:val="9"/>
  </w:num>
  <w:num w:numId="7">
    <w:abstractNumId w:val="22"/>
  </w:num>
  <w:num w:numId="8">
    <w:abstractNumId w:val="34"/>
  </w:num>
  <w:num w:numId="9">
    <w:abstractNumId w:val="8"/>
  </w:num>
  <w:num w:numId="10">
    <w:abstractNumId w:val="23"/>
  </w:num>
  <w:num w:numId="11">
    <w:abstractNumId w:val="17"/>
  </w:num>
  <w:num w:numId="12">
    <w:abstractNumId w:val="28"/>
  </w:num>
  <w:num w:numId="13">
    <w:abstractNumId w:val="24"/>
  </w:num>
  <w:num w:numId="14">
    <w:abstractNumId w:val="1"/>
  </w:num>
  <w:num w:numId="15">
    <w:abstractNumId w:val="16"/>
  </w:num>
  <w:num w:numId="16">
    <w:abstractNumId w:val="7"/>
  </w:num>
  <w:num w:numId="17">
    <w:abstractNumId w:val="29"/>
  </w:num>
  <w:num w:numId="18">
    <w:abstractNumId w:val="11"/>
  </w:num>
  <w:num w:numId="19">
    <w:abstractNumId w:val="6"/>
  </w:num>
  <w:num w:numId="20">
    <w:abstractNumId w:val="31"/>
  </w:num>
  <w:num w:numId="21">
    <w:abstractNumId w:val="4"/>
  </w:num>
  <w:num w:numId="22">
    <w:abstractNumId w:val="26"/>
  </w:num>
  <w:num w:numId="23">
    <w:abstractNumId w:val="20"/>
  </w:num>
  <w:num w:numId="24">
    <w:abstractNumId w:val="32"/>
  </w:num>
  <w:num w:numId="25">
    <w:abstractNumId w:val="27"/>
  </w:num>
  <w:num w:numId="26">
    <w:abstractNumId w:val="18"/>
  </w:num>
  <w:num w:numId="27">
    <w:abstractNumId w:val="14"/>
  </w:num>
  <w:num w:numId="28">
    <w:abstractNumId w:val="35"/>
  </w:num>
  <w:num w:numId="29">
    <w:abstractNumId w:val="33"/>
  </w:num>
  <w:num w:numId="30">
    <w:abstractNumId w:val="25"/>
  </w:num>
  <w:num w:numId="31">
    <w:abstractNumId w:val="2"/>
  </w:num>
  <w:num w:numId="32">
    <w:abstractNumId w:val="19"/>
  </w:num>
  <w:num w:numId="33">
    <w:abstractNumId w:val="5"/>
  </w:num>
  <w:num w:numId="34">
    <w:abstractNumId w:val="15"/>
  </w:num>
  <w:num w:numId="35">
    <w:abstractNumId w:val="1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820E2"/>
    <w:rsid w:val="000117D5"/>
    <w:rsid w:val="000220C4"/>
    <w:rsid w:val="000413B8"/>
    <w:rsid w:val="00044CE7"/>
    <w:rsid w:val="000615C6"/>
    <w:rsid w:val="000711B7"/>
    <w:rsid w:val="00082995"/>
    <w:rsid w:val="00082A3B"/>
    <w:rsid w:val="000840A3"/>
    <w:rsid w:val="00086ADE"/>
    <w:rsid w:val="00091B99"/>
    <w:rsid w:val="000A1884"/>
    <w:rsid w:val="000A3447"/>
    <w:rsid w:val="000B3CB4"/>
    <w:rsid w:val="000B7742"/>
    <w:rsid w:val="000C038C"/>
    <w:rsid w:val="000C0701"/>
    <w:rsid w:val="000E0CD1"/>
    <w:rsid w:val="000F0C8A"/>
    <w:rsid w:val="000F52EB"/>
    <w:rsid w:val="000F645B"/>
    <w:rsid w:val="00100BC5"/>
    <w:rsid w:val="001672DA"/>
    <w:rsid w:val="001679B7"/>
    <w:rsid w:val="00173979"/>
    <w:rsid w:val="00175014"/>
    <w:rsid w:val="0017514D"/>
    <w:rsid w:val="001808B3"/>
    <w:rsid w:val="00181678"/>
    <w:rsid w:val="00186387"/>
    <w:rsid w:val="001935FF"/>
    <w:rsid w:val="001B6AF8"/>
    <w:rsid w:val="001B72BA"/>
    <w:rsid w:val="001C7202"/>
    <w:rsid w:val="001C78FA"/>
    <w:rsid w:val="001E0048"/>
    <w:rsid w:val="001E3088"/>
    <w:rsid w:val="001E68EF"/>
    <w:rsid w:val="001F047A"/>
    <w:rsid w:val="00203FBD"/>
    <w:rsid w:val="00205BBD"/>
    <w:rsid w:val="00211C8C"/>
    <w:rsid w:val="002268D7"/>
    <w:rsid w:val="00234207"/>
    <w:rsid w:val="00234455"/>
    <w:rsid w:val="002401D0"/>
    <w:rsid w:val="00247401"/>
    <w:rsid w:val="00250666"/>
    <w:rsid w:val="00262474"/>
    <w:rsid w:val="00263CE2"/>
    <w:rsid w:val="00264910"/>
    <w:rsid w:val="00286617"/>
    <w:rsid w:val="002929DB"/>
    <w:rsid w:val="00296778"/>
    <w:rsid w:val="002A596F"/>
    <w:rsid w:val="002D5897"/>
    <w:rsid w:val="002D58B3"/>
    <w:rsid w:val="002D6DCA"/>
    <w:rsid w:val="002F3696"/>
    <w:rsid w:val="003022B5"/>
    <w:rsid w:val="003373FF"/>
    <w:rsid w:val="0035053B"/>
    <w:rsid w:val="00365754"/>
    <w:rsid w:val="003754CD"/>
    <w:rsid w:val="00380233"/>
    <w:rsid w:val="00386667"/>
    <w:rsid w:val="00395C20"/>
    <w:rsid w:val="00396CF4"/>
    <w:rsid w:val="003970CE"/>
    <w:rsid w:val="003A1E6A"/>
    <w:rsid w:val="003B1CF0"/>
    <w:rsid w:val="003C09AA"/>
    <w:rsid w:val="003D0741"/>
    <w:rsid w:val="003D641B"/>
    <w:rsid w:val="003E3ED1"/>
    <w:rsid w:val="003F416E"/>
    <w:rsid w:val="00400C64"/>
    <w:rsid w:val="00406ED4"/>
    <w:rsid w:val="004078B6"/>
    <w:rsid w:val="0041622D"/>
    <w:rsid w:val="00417098"/>
    <w:rsid w:val="0042717D"/>
    <w:rsid w:val="00431D15"/>
    <w:rsid w:val="00433D18"/>
    <w:rsid w:val="004358F4"/>
    <w:rsid w:val="00440603"/>
    <w:rsid w:val="00460A30"/>
    <w:rsid w:val="00475B3E"/>
    <w:rsid w:val="004779F7"/>
    <w:rsid w:val="004833CF"/>
    <w:rsid w:val="004948F6"/>
    <w:rsid w:val="004A05DE"/>
    <w:rsid w:val="004A1F50"/>
    <w:rsid w:val="004A43C7"/>
    <w:rsid w:val="004A54D6"/>
    <w:rsid w:val="004B4715"/>
    <w:rsid w:val="004C2206"/>
    <w:rsid w:val="004D3D35"/>
    <w:rsid w:val="004D5ED6"/>
    <w:rsid w:val="004E08EF"/>
    <w:rsid w:val="004E0CA3"/>
    <w:rsid w:val="004E2297"/>
    <w:rsid w:val="00510B90"/>
    <w:rsid w:val="00514D34"/>
    <w:rsid w:val="00522119"/>
    <w:rsid w:val="00532F05"/>
    <w:rsid w:val="0055393E"/>
    <w:rsid w:val="005573E0"/>
    <w:rsid w:val="005604D2"/>
    <w:rsid w:val="0057302F"/>
    <w:rsid w:val="0059651E"/>
    <w:rsid w:val="005A65CD"/>
    <w:rsid w:val="005B1EF7"/>
    <w:rsid w:val="005C0ADD"/>
    <w:rsid w:val="005C47B6"/>
    <w:rsid w:val="005C62D3"/>
    <w:rsid w:val="005D61EC"/>
    <w:rsid w:val="005E04A8"/>
    <w:rsid w:val="00602D30"/>
    <w:rsid w:val="006056DD"/>
    <w:rsid w:val="0060763D"/>
    <w:rsid w:val="00607C27"/>
    <w:rsid w:val="006216DE"/>
    <w:rsid w:val="00622912"/>
    <w:rsid w:val="00635C36"/>
    <w:rsid w:val="00640F8E"/>
    <w:rsid w:val="00641F3F"/>
    <w:rsid w:val="00656B64"/>
    <w:rsid w:val="006606CF"/>
    <w:rsid w:val="0066392C"/>
    <w:rsid w:val="00687C7C"/>
    <w:rsid w:val="006911E2"/>
    <w:rsid w:val="0069488E"/>
    <w:rsid w:val="006B2F65"/>
    <w:rsid w:val="006B553B"/>
    <w:rsid w:val="006B5B23"/>
    <w:rsid w:val="006B680B"/>
    <w:rsid w:val="006C1858"/>
    <w:rsid w:val="006C5F96"/>
    <w:rsid w:val="006D2FFF"/>
    <w:rsid w:val="006E33BB"/>
    <w:rsid w:val="006F32A3"/>
    <w:rsid w:val="00715F67"/>
    <w:rsid w:val="00773481"/>
    <w:rsid w:val="00774B10"/>
    <w:rsid w:val="00775D0C"/>
    <w:rsid w:val="00777517"/>
    <w:rsid w:val="00786BFC"/>
    <w:rsid w:val="00791FEB"/>
    <w:rsid w:val="00796C2B"/>
    <w:rsid w:val="007B0E10"/>
    <w:rsid w:val="007B3277"/>
    <w:rsid w:val="007C576E"/>
    <w:rsid w:val="007F24B9"/>
    <w:rsid w:val="007F28BB"/>
    <w:rsid w:val="008043C2"/>
    <w:rsid w:val="00824D01"/>
    <w:rsid w:val="008322A9"/>
    <w:rsid w:val="00862714"/>
    <w:rsid w:val="00876A3F"/>
    <w:rsid w:val="008A0FA5"/>
    <w:rsid w:val="008A2FEA"/>
    <w:rsid w:val="008A6FED"/>
    <w:rsid w:val="008B1C3A"/>
    <w:rsid w:val="008C4356"/>
    <w:rsid w:val="008D0403"/>
    <w:rsid w:val="008D0404"/>
    <w:rsid w:val="008D2410"/>
    <w:rsid w:val="008E70A6"/>
    <w:rsid w:val="00906D17"/>
    <w:rsid w:val="00906F3F"/>
    <w:rsid w:val="009224B0"/>
    <w:rsid w:val="00937F21"/>
    <w:rsid w:val="00943119"/>
    <w:rsid w:val="0095243A"/>
    <w:rsid w:val="00953A53"/>
    <w:rsid w:val="009561BC"/>
    <w:rsid w:val="0097352F"/>
    <w:rsid w:val="009739C1"/>
    <w:rsid w:val="00974891"/>
    <w:rsid w:val="00981235"/>
    <w:rsid w:val="009838A7"/>
    <w:rsid w:val="00990DE5"/>
    <w:rsid w:val="00995C98"/>
    <w:rsid w:val="00997D73"/>
    <w:rsid w:val="009D3ACB"/>
    <w:rsid w:val="009D7DAA"/>
    <w:rsid w:val="009E5ACD"/>
    <w:rsid w:val="009F0760"/>
    <w:rsid w:val="00A14CF1"/>
    <w:rsid w:val="00A26E57"/>
    <w:rsid w:val="00A272C7"/>
    <w:rsid w:val="00A30E85"/>
    <w:rsid w:val="00A31F7B"/>
    <w:rsid w:val="00A41CFE"/>
    <w:rsid w:val="00A41FDE"/>
    <w:rsid w:val="00A4764C"/>
    <w:rsid w:val="00A520EE"/>
    <w:rsid w:val="00A572A2"/>
    <w:rsid w:val="00A703E5"/>
    <w:rsid w:val="00A8362A"/>
    <w:rsid w:val="00A86839"/>
    <w:rsid w:val="00A904C3"/>
    <w:rsid w:val="00AA4194"/>
    <w:rsid w:val="00AC6785"/>
    <w:rsid w:val="00AC6BB7"/>
    <w:rsid w:val="00AC7192"/>
    <w:rsid w:val="00AD3F5C"/>
    <w:rsid w:val="00AE0B3F"/>
    <w:rsid w:val="00AE2687"/>
    <w:rsid w:val="00AF1176"/>
    <w:rsid w:val="00B02B84"/>
    <w:rsid w:val="00B15C0C"/>
    <w:rsid w:val="00B228C4"/>
    <w:rsid w:val="00B339BB"/>
    <w:rsid w:val="00B50F6C"/>
    <w:rsid w:val="00B50F94"/>
    <w:rsid w:val="00B703FF"/>
    <w:rsid w:val="00B8214B"/>
    <w:rsid w:val="00B9794A"/>
    <w:rsid w:val="00BA5DF0"/>
    <w:rsid w:val="00BC260E"/>
    <w:rsid w:val="00BC3C78"/>
    <w:rsid w:val="00BD34F1"/>
    <w:rsid w:val="00BD512E"/>
    <w:rsid w:val="00BD52AF"/>
    <w:rsid w:val="00BD78CF"/>
    <w:rsid w:val="00C06A9C"/>
    <w:rsid w:val="00C30EC1"/>
    <w:rsid w:val="00C33021"/>
    <w:rsid w:val="00C37D5C"/>
    <w:rsid w:val="00C43FEA"/>
    <w:rsid w:val="00C477C2"/>
    <w:rsid w:val="00C47F7D"/>
    <w:rsid w:val="00C6418E"/>
    <w:rsid w:val="00C72C27"/>
    <w:rsid w:val="00C82421"/>
    <w:rsid w:val="00C94790"/>
    <w:rsid w:val="00C975CF"/>
    <w:rsid w:val="00CA33DC"/>
    <w:rsid w:val="00CB2139"/>
    <w:rsid w:val="00CB60EB"/>
    <w:rsid w:val="00CB6981"/>
    <w:rsid w:val="00CC112A"/>
    <w:rsid w:val="00CC79FD"/>
    <w:rsid w:val="00CD6834"/>
    <w:rsid w:val="00CD68DC"/>
    <w:rsid w:val="00CE1D4B"/>
    <w:rsid w:val="00D05F73"/>
    <w:rsid w:val="00D2501A"/>
    <w:rsid w:val="00D31C61"/>
    <w:rsid w:val="00D44475"/>
    <w:rsid w:val="00D44BFB"/>
    <w:rsid w:val="00D5580D"/>
    <w:rsid w:val="00D558B1"/>
    <w:rsid w:val="00D568EE"/>
    <w:rsid w:val="00D63086"/>
    <w:rsid w:val="00D820E2"/>
    <w:rsid w:val="00D85577"/>
    <w:rsid w:val="00D91986"/>
    <w:rsid w:val="00DA3E0E"/>
    <w:rsid w:val="00DA3E77"/>
    <w:rsid w:val="00DB3F6B"/>
    <w:rsid w:val="00DB6F10"/>
    <w:rsid w:val="00DB7C7B"/>
    <w:rsid w:val="00DE6A3F"/>
    <w:rsid w:val="00E03DE8"/>
    <w:rsid w:val="00E07959"/>
    <w:rsid w:val="00E33403"/>
    <w:rsid w:val="00E35693"/>
    <w:rsid w:val="00E54CC1"/>
    <w:rsid w:val="00EA2CE5"/>
    <w:rsid w:val="00EA31D1"/>
    <w:rsid w:val="00EB53E9"/>
    <w:rsid w:val="00EB7A79"/>
    <w:rsid w:val="00ED616F"/>
    <w:rsid w:val="00EE0E9F"/>
    <w:rsid w:val="00EF5081"/>
    <w:rsid w:val="00F03E5E"/>
    <w:rsid w:val="00F13C21"/>
    <w:rsid w:val="00F15FA8"/>
    <w:rsid w:val="00F3264A"/>
    <w:rsid w:val="00F35ECC"/>
    <w:rsid w:val="00F36B96"/>
    <w:rsid w:val="00F9185F"/>
    <w:rsid w:val="00F97F8A"/>
    <w:rsid w:val="00FA27A6"/>
    <w:rsid w:val="00FA4A11"/>
    <w:rsid w:val="00FD4BC5"/>
    <w:rsid w:val="00FD4C9E"/>
    <w:rsid w:val="00FD6CE8"/>
    <w:rsid w:val="00FE467D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206"/>
    <w:rPr>
      <w:sz w:val="24"/>
      <w:szCs w:val="24"/>
    </w:rPr>
  </w:style>
  <w:style w:type="paragraph" w:styleId="Ttulo1">
    <w:name w:val="heading 1"/>
    <w:basedOn w:val="Normal"/>
    <w:next w:val="Normal"/>
    <w:qFormat/>
    <w:rsid w:val="00A14CF1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14CF1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14CF1"/>
    <w:pPr>
      <w:keepNext/>
      <w:ind w:left="-360" w:firstLine="360"/>
      <w:outlineLvl w:val="2"/>
    </w:pPr>
    <w:rPr>
      <w:rFonts w:ascii="Arial Narrow" w:hAnsi="Arial Narrow" w:cs="Arial"/>
      <w:sz w:val="28"/>
    </w:rPr>
  </w:style>
  <w:style w:type="paragraph" w:styleId="Ttulo4">
    <w:name w:val="heading 4"/>
    <w:basedOn w:val="Normal"/>
    <w:next w:val="Normal"/>
    <w:qFormat/>
    <w:rsid w:val="00A14CF1"/>
    <w:pPr>
      <w:keepNext/>
      <w:ind w:right="-261"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A14CF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A14CF1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14CF1"/>
    <w:pPr>
      <w:keepNext/>
      <w:outlineLvl w:val="6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A14CF1"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rsid w:val="00773481"/>
    <w:rPr>
      <w:sz w:val="28"/>
    </w:rPr>
  </w:style>
  <w:style w:type="paragraph" w:styleId="Cabealho">
    <w:name w:val="header"/>
    <w:basedOn w:val="Normal"/>
    <w:rsid w:val="005604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4D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50F6C"/>
    <w:rPr>
      <w:color w:val="0000FF"/>
      <w:u w:val="single"/>
    </w:rPr>
  </w:style>
  <w:style w:type="paragraph" w:styleId="Recuodecorpodetexto2">
    <w:name w:val="Body Text Indent 2"/>
    <w:basedOn w:val="Normal"/>
    <w:rsid w:val="004C2206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DA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aodoCorpodoTexto3">
    <w:name w:val="Indentação do Corpo do Texto 3"/>
    <w:rsid w:val="000F52EB"/>
    <w:pPr>
      <w:snapToGrid w:val="0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rsid w:val="00514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centivoaoesporte@smelj.curitib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C4DE-71E1-45DB-8CD2-58D1A664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Curitiba</vt:lpstr>
    </vt:vector>
  </TitlesOfParts>
  <Company/>
  <LinksUpToDate>false</LinksUpToDate>
  <CharactersWithSpaces>8656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mailto:incentivoaoesporte@smelj.curitiba.pr.gov.br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Curitiba</dc:title>
  <dc:subject/>
  <dc:creator>lipereira</dc:creator>
  <cp:keywords/>
  <cp:lastModifiedBy>luibarbosa</cp:lastModifiedBy>
  <cp:revision>2</cp:revision>
  <cp:lastPrinted>2014-05-26T13:39:00Z</cp:lastPrinted>
  <dcterms:created xsi:type="dcterms:W3CDTF">2018-05-28T13:46:00Z</dcterms:created>
  <dcterms:modified xsi:type="dcterms:W3CDTF">2018-05-28T13:46:00Z</dcterms:modified>
</cp:coreProperties>
</file>